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06F0" w:rsidRDefault="002C004C" w:rsidP="000C1EC7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bookmarkStart w:id="0" w:name="_GoBack"/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75.15pt;margin-top:-48pt;width:578.5pt;height:824pt;z-index:-251652608;mso-position-horizontal-relative:text;mso-position-vertical-relative:text;mso-width-relative:page;mso-height-relative:page">
            <v:imagedata r:id="rId8" o:title="elegant-corner-frame-border-design-vector"/>
          </v:shape>
        </w:pict>
      </w:r>
      <w:bookmarkEnd w:id="0"/>
    </w:p>
    <w:p w:rsidR="008F7D72" w:rsidRDefault="008F7D72" w:rsidP="000C1EC7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C1EC7" w:rsidRPr="005D06F0" w:rsidRDefault="000C1EC7" w:rsidP="008F7D72">
      <w:pPr>
        <w:spacing w:after="0" w:line="360" w:lineRule="auto"/>
        <w:ind w:left="-709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5D06F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Муниципальное автономное общеобразовательное учреждение</w:t>
      </w:r>
    </w:p>
    <w:p w:rsidR="000C1EC7" w:rsidRPr="005D06F0" w:rsidRDefault="000C1EC7" w:rsidP="008F7D72">
      <w:pPr>
        <w:spacing w:after="0" w:line="360" w:lineRule="auto"/>
        <w:ind w:left="-709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5D06F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"Средняя общеобразовательная школа №2"</w:t>
      </w:r>
    </w:p>
    <w:p w:rsidR="005D06F0" w:rsidRDefault="005D06F0" w:rsidP="008F7D72">
      <w:pPr>
        <w:spacing w:after="0" w:line="360" w:lineRule="auto"/>
        <w:ind w:left="-709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5D06F0" w:rsidRDefault="005D06F0" w:rsidP="008F7D72">
      <w:pPr>
        <w:spacing w:after="0" w:line="360" w:lineRule="auto"/>
        <w:ind w:left="-709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5D06F0" w:rsidRDefault="005D06F0" w:rsidP="008F7D72">
      <w:pPr>
        <w:spacing w:after="0" w:line="360" w:lineRule="auto"/>
        <w:ind w:left="-709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5D06F0" w:rsidRDefault="005D06F0" w:rsidP="005D06F0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5D06F0" w:rsidRDefault="005D06F0" w:rsidP="005D06F0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5D06F0" w:rsidRDefault="005D06F0" w:rsidP="008F7D72">
      <w:pPr>
        <w:spacing w:after="0" w:line="360" w:lineRule="auto"/>
        <w:ind w:left="-709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5D06F0" w:rsidRDefault="005D06F0" w:rsidP="008F7D72">
      <w:pPr>
        <w:spacing w:after="0" w:line="360" w:lineRule="auto"/>
        <w:ind w:left="-709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5D06F0" w:rsidRPr="005D06F0" w:rsidRDefault="00F871E1" w:rsidP="008C3131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Олимпиадные задания</w:t>
      </w:r>
    </w:p>
    <w:p w:rsidR="005D06F0" w:rsidRDefault="005D06F0" w:rsidP="008C3131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тему:</w:t>
      </w:r>
    </w:p>
    <w:p w:rsidR="00D23A31" w:rsidRPr="005D06F0" w:rsidRDefault="005D06F0" w:rsidP="00D23A31">
      <w:pPr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232323"/>
          <w:sz w:val="28"/>
          <w:szCs w:val="28"/>
          <w:bdr w:val="none" w:sz="0" w:space="0" w:color="auto" w:frame="1"/>
          <w:lang w:eastAsia="ru-RU"/>
        </w:rPr>
      </w:pPr>
      <w:r w:rsidRPr="005D06F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«</w:t>
      </w:r>
      <w:r w:rsidR="00D23A31" w:rsidRPr="00D23A3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Современные подходы к обучению финансовой грамотности </w:t>
      </w:r>
    </w:p>
    <w:p w:rsidR="005D06F0" w:rsidRPr="008C3131" w:rsidRDefault="005D06F0" w:rsidP="008C3131">
      <w:pPr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232323"/>
          <w:sz w:val="28"/>
          <w:szCs w:val="28"/>
          <w:bdr w:val="none" w:sz="0" w:space="0" w:color="auto" w:frame="1"/>
          <w:lang w:eastAsia="ru-RU"/>
        </w:rPr>
      </w:pPr>
      <w:r w:rsidRPr="005D06F0">
        <w:rPr>
          <w:rFonts w:ascii="Times New Roman" w:eastAsia="Times New Roman" w:hAnsi="Times New Roman" w:cs="Times New Roman"/>
          <w:b/>
          <w:color w:val="232323"/>
          <w:sz w:val="28"/>
          <w:szCs w:val="28"/>
          <w:bdr w:val="none" w:sz="0" w:space="0" w:color="auto" w:frame="1"/>
          <w:lang w:eastAsia="ru-RU"/>
        </w:rPr>
        <w:t>учащихся</w:t>
      </w:r>
      <w:r w:rsidR="008C3131">
        <w:rPr>
          <w:rFonts w:ascii="Times New Roman" w:eastAsia="Times New Roman" w:hAnsi="Times New Roman" w:cs="Times New Roman"/>
          <w:b/>
          <w:color w:val="232323"/>
          <w:sz w:val="28"/>
          <w:szCs w:val="28"/>
          <w:bdr w:val="none" w:sz="0" w:space="0" w:color="auto" w:frame="1"/>
          <w:lang w:eastAsia="ru-RU"/>
        </w:rPr>
        <w:t xml:space="preserve"> </w:t>
      </w:r>
      <w:r w:rsidR="00D23A31">
        <w:rPr>
          <w:rFonts w:ascii="Times New Roman" w:eastAsia="Times New Roman" w:hAnsi="Times New Roman" w:cs="Times New Roman"/>
          <w:b/>
          <w:color w:val="232323"/>
          <w:sz w:val="28"/>
          <w:szCs w:val="28"/>
          <w:bdr w:val="none" w:sz="0" w:space="0" w:color="auto" w:frame="1"/>
          <w:lang w:eastAsia="ru-RU"/>
        </w:rPr>
        <w:t>4</w:t>
      </w:r>
      <w:r w:rsidRPr="005D06F0">
        <w:rPr>
          <w:rFonts w:ascii="Times New Roman" w:eastAsia="Times New Roman" w:hAnsi="Times New Roman" w:cs="Times New Roman"/>
          <w:b/>
          <w:color w:val="232323"/>
          <w:sz w:val="28"/>
          <w:szCs w:val="28"/>
          <w:bdr w:val="none" w:sz="0" w:space="0" w:color="auto" w:frame="1"/>
          <w:lang w:eastAsia="ru-RU"/>
        </w:rPr>
        <w:t xml:space="preserve"> класса</w:t>
      </w:r>
      <w:r w:rsidR="008C3131">
        <w:rPr>
          <w:rFonts w:ascii="Times New Roman" w:eastAsia="Times New Roman" w:hAnsi="Times New Roman" w:cs="Times New Roman"/>
          <w:b/>
          <w:color w:val="232323"/>
          <w:sz w:val="28"/>
          <w:szCs w:val="28"/>
          <w:bdr w:val="none" w:sz="0" w:space="0" w:color="auto" w:frame="1"/>
          <w:lang w:eastAsia="ru-RU"/>
        </w:rPr>
        <w:t xml:space="preserve"> начальной школы</w:t>
      </w:r>
      <w:r w:rsidRPr="005D06F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»</w:t>
      </w:r>
    </w:p>
    <w:p w:rsidR="005D06F0" w:rsidRDefault="005D06F0" w:rsidP="008F7D72">
      <w:pPr>
        <w:spacing w:after="0" w:line="360" w:lineRule="auto"/>
        <w:ind w:left="-709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5D06F0" w:rsidRDefault="005D06F0" w:rsidP="008F7D72">
      <w:pPr>
        <w:spacing w:after="0" w:line="360" w:lineRule="auto"/>
        <w:ind w:left="-709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5D06F0" w:rsidRDefault="005D06F0" w:rsidP="008F7D72">
      <w:pPr>
        <w:spacing w:after="0" w:line="360" w:lineRule="auto"/>
        <w:ind w:left="-709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5D06F0" w:rsidRDefault="005D06F0" w:rsidP="008F7D72">
      <w:pPr>
        <w:spacing w:after="0" w:line="360" w:lineRule="auto"/>
        <w:ind w:left="-709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5D06F0" w:rsidRDefault="005D06F0" w:rsidP="008F7D72">
      <w:pPr>
        <w:spacing w:after="0" w:line="360" w:lineRule="auto"/>
        <w:ind w:left="-709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5D06F0" w:rsidRPr="00D85632" w:rsidRDefault="005D06F0" w:rsidP="005D06F0">
      <w:pPr>
        <w:spacing w:after="0" w:line="360" w:lineRule="auto"/>
        <w:ind w:firstLine="5245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D85632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Выполнил:</w:t>
      </w:r>
      <w:r w:rsidRPr="00D8563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D85632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Наумова</w:t>
      </w:r>
      <w:r w:rsidRPr="00D8563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D85632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Людмила</w:t>
      </w:r>
      <w:r w:rsidRPr="00D8563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</w:p>
    <w:p w:rsidR="005D06F0" w:rsidRPr="00D85632" w:rsidRDefault="005D06F0" w:rsidP="005D06F0">
      <w:pPr>
        <w:spacing w:after="0" w:line="360" w:lineRule="auto"/>
        <w:ind w:firstLine="5245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D85632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Владимировна</w:t>
      </w:r>
      <w:r w:rsidRPr="00D8563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учитель </w:t>
      </w:r>
    </w:p>
    <w:p w:rsidR="005D06F0" w:rsidRDefault="005D06F0" w:rsidP="005D06F0">
      <w:pPr>
        <w:spacing w:after="0" w:line="360" w:lineRule="auto"/>
        <w:ind w:firstLine="5245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D8563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начальных классов </w:t>
      </w:r>
    </w:p>
    <w:p w:rsidR="005D06F0" w:rsidRDefault="005D06F0" w:rsidP="005D06F0">
      <w:pPr>
        <w:spacing w:after="0" w:line="360" w:lineRule="auto"/>
        <w:ind w:firstLine="5245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5D06F0" w:rsidRDefault="005D06F0" w:rsidP="005D06F0">
      <w:pPr>
        <w:spacing w:after="0" w:line="360" w:lineRule="auto"/>
        <w:ind w:firstLine="5245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5D06F0" w:rsidRDefault="005D06F0" w:rsidP="005D06F0">
      <w:pPr>
        <w:spacing w:after="0" w:line="360" w:lineRule="auto"/>
        <w:ind w:firstLine="5245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5D06F0" w:rsidRDefault="005D06F0" w:rsidP="005D06F0">
      <w:pPr>
        <w:spacing w:after="0" w:line="360" w:lineRule="auto"/>
        <w:ind w:firstLine="5245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5D06F0" w:rsidRDefault="005D06F0" w:rsidP="005D06F0">
      <w:pPr>
        <w:spacing w:after="0" w:line="360" w:lineRule="auto"/>
        <w:ind w:firstLine="5245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5D06F0" w:rsidRPr="00D85632" w:rsidRDefault="005D06F0" w:rsidP="005D06F0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                                           </w:t>
      </w:r>
      <w:r w:rsidRPr="00D8563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Тамбов – 2026 год</w:t>
      </w:r>
    </w:p>
    <w:p w:rsidR="005D06F0" w:rsidRPr="000C1EC7" w:rsidRDefault="005D06F0" w:rsidP="008F7D72">
      <w:pPr>
        <w:spacing w:after="0" w:line="360" w:lineRule="auto"/>
        <w:ind w:left="-709"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</w:pPr>
    </w:p>
    <w:p w:rsidR="003D221E" w:rsidRDefault="005D06F0" w:rsidP="003D221E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 w:rsidRPr="003D221E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lastRenderedPageBreak/>
        <w:t>Введение</w:t>
      </w:r>
    </w:p>
    <w:p w:rsidR="00D23A31" w:rsidRPr="00D23A31" w:rsidRDefault="00D23A31" w:rsidP="00D23A31">
      <w:pPr>
        <w:spacing w:after="0" w:line="36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</w:p>
    <w:p w:rsidR="00D23A31" w:rsidRPr="00D23A31" w:rsidRDefault="00D23A31" w:rsidP="00D23A31">
      <w:pPr>
        <w:spacing w:after="0" w:line="360" w:lineRule="auto"/>
        <w:ind w:firstLine="851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 w:rsidRPr="00D23A31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Финансовая грамотность становится неотъемлемой частью современной образовательной программы, обеспечивая формирование необходимых компетенций для эффективного управления денежными средствами. Особенно важно начинать обучение основам экономики и финансов именно в начальной школе, когда формируются первичные представления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о мире денег и ценности труда.</w:t>
      </w:r>
    </w:p>
    <w:p w:rsidR="00D23A31" w:rsidRPr="00D23A31" w:rsidRDefault="00D23A31" w:rsidP="00D23A31">
      <w:pPr>
        <w:spacing w:after="0" w:line="360" w:lineRule="auto"/>
        <w:ind w:firstLine="851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 w:rsidRPr="00D23A31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Актуальность </w:t>
      </w:r>
      <w:r w:rsidRPr="00D23A31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выбранной темы обу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словлена несколькими факторами:</w:t>
      </w:r>
    </w:p>
    <w:p w:rsidR="00D23A31" w:rsidRPr="00D23A31" w:rsidRDefault="00D23A31" w:rsidP="00D23A31">
      <w:pPr>
        <w:spacing w:after="0" w:line="360" w:lineRule="auto"/>
        <w:ind w:firstLine="851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 w:rsidRPr="00D23A31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- Увеличением числа банковских продуктов и сервисов, доступность которых требует понимания принципов функционирования финансовых институтов.</w:t>
      </w:r>
    </w:p>
    <w:p w:rsidR="00D23A31" w:rsidRPr="00D23A31" w:rsidRDefault="00D23A31" w:rsidP="00D23A31">
      <w:pPr>
        <w:spacing w:after="0" w:line="360" w:lineRule="auto"/>
        <w:ind w:firstLine="851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 w:rsidRPr="00D23A31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- Необходимостью подготовки молодого поколения к осознанному принятию решений относительно личного бюджета.</w:t>
      </w:r>
    </w:p>
    <w:p w:rsidR="00D23A31" w:rsidRPr="00D23A31" w:rsidRDefault="00D23A31" w:rsidP="00D23A31">
      <w:pPr>
        <w:spacing w:after="0" w:line="360" w:lineRule="auto"/>
        <w:ind w:firstLine="851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 w:rsidRPr="00D23A31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- Формированием предпосылок для устойчивого экономического поведения и предотвращения распространенных ошибок, связанных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с кредитованием и инвестициями.</w:t>
      </w:r>
    </w:p>
    <w:p w:rsidR="00D23A31" w:rsidRPr="00D23A31" w:rsidRDefault="00D23A31" w:rsidP="00D23A31">
      <w:pPr>
        <w:spacing w:after="0" w:line="360" w:lineRule="auto"/>
        <w:ind w:firstLine="851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 w:rsidRPr="00D23A31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Цель проекта</w:t>
      </w:r>
      <w:r w:rsidRPr="00D23A31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– проанализировать современные подходы к обучению финансовой грамотности в начальной школе и предложить рекомендации по совершенствов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анию образовательного процесса.</w:t>
      </w:r>
    </w:p>
    <w:p w:rsidR="00D23A31" w:rsidRPr="00D23A31" w:rsidRDefault="00D23A31" w:rsidP="00D23A31">
      <w:pPr>
        <w:spacing w:after="0" w:line="360" w:lineRule="auto"/>
        <w:ind w:firstLine="851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 w:rsidRPr="00D23A31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Объект исследования</w:t>
      </w:r>
      <w:r w:rsidRPr="00D23A31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– образовательный процесс в начальной школе, предмет – методы и технологии обучения финансовой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грамотности младших школьников.</w:t>
      </w:r>
    </w:p>
    <w:p w:rsidR="00D23A31" w:rsidRPr="00D23A31" w:rsidRDefault="00D23A31" w:rsidP="00D23A31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Задачи исследования:</w:t>
      </w:r>
    </w:p>
    <w:p w:rsidR="00D23A31" w:rsidRPr="00D23A31" w:rsidRDefault="00D23A31" w:rsidP="00D23A31">
      <w:pPr>
        <w:spacing w:after="0" w:line="360" w:lineRule="auto"/>
        <w:ind w:firstLine="851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 w:rsidRPr="00D23A31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- Изучить существующие методики и учебные пособия </w:t>
      </w:r>
      <w:proofErr w:type="gramStart"/>
      <w:r w:rsidRPr="00D23A31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по</w:t>
      </w:r>
      <w:proofErr w:type="gramEnd"/>
      <w:r w:rsidRPr="00D23A31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формированию финансовой грамотности у учеников начальной школы.</w:t>
      </w:r>
    </w:p>
    <w:p w:rsidR="00D23A31" w:rsidRPr="00D23A31" w:rsidRDefault="00D23A31" w:rsidP="00D23A31">
      <w:pPr>
        <w:spacing w:after="0" w:line="360" w:lineRule="auto"/>
        <w:ind w:firstLine="851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 w:rsidRPr="00D23A31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- Определить наиболее эффективные формы и методы обучения, способствующие развитию ключевых финансово-экономических компетенций.</w:t>
      </w:r>
    </w:p>
    <w:p w:rsidR="00D23A31" w:rsidRPr="00D23A31" w:rsidRDefault="00D23A31" w:rsidP="00D23A31">
      <w:pPr>
        <w:spacing w:after="0" w:line="360" w:lineRule="auto"/>
        <w:ind w:firstLine="851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 w:rsidRPr="00D23A31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lastRenderedPageBreak/>
        <w:t>- Выявить возможные трудности и барьеры, возникающие в процессе обучения финансовой грамотности.</w:t>
      </w:r>
    </w:p>
    <w:p w:rsidR="00D23A31" w:rsidRPr="00D23A31" w:rsidRDefault="00D23A31" w:rsidP="00D23A31">
      <w:pPr>
        <w:spacing w:after="0" w:line="360" w:lineRule="auto"/>
        <w:ind w:firstLine="851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 w:rsidRPr="00D23A31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- Предложить пути совершенствования содержания и методов о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бучения финансовой грамотности.</w:t>
      </w:r>
    </w:p>
    <w:p w:rsidR="00D23A31" w:rsidRDefault="00D23A31" w:rsidP="00D23A31">
      <w:pPr>
        <w:spacing w:after="0" w:line="360" w:lineRule="auto"/>
        <w:ind w:firstLine="851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 w:rsidRPr="00D23A31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Методы исследования</w:t>
      </w:r>
      <w:r w:rsidRPr="00D23A31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включают теоретический анализ литературы, педагогический эксперимент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.</w:t>
      </w:r>
    </w:p>
    <w:p w:rsidR="001260A2" w:rsidRPr="001260A2" w:rsidRDefault="001260A2" w:rsidP="001260A2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 w:rsidRPr="001260A2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Планируемые результаты</w:t>
      </w:r>
    </w:p>
    <w:p w:rsidR="001260A2" w:rsidRPr="00D85632" w:rsidRDefault="001260A2" w:rsidP="001260A2">
      <w:pPr>
        <w:spacing w:after="0" w:line="360" w:lineRule="auto"/>
        <w:ind w:firstLine="851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 w:rsidRPr="00D85632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Личностные результаты:</w:t>
      </w:r>
    </w:p>
    <w:p w:rsidR="001260A2" w:rsidRPr="001260A2" w:rsidRDefault="001260A2" w:rsidP="001260A2">
      <w:pPr>
        <w:spacing w:after="0" w:line="360" w:lineRule="auto"/>
        <w:ind w:firstLine="851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- Понимание важности знаний </w:t>
      </w:r>
      <w:r w:rsidRPr="001260A2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младшими школьниками основных финансовых понятий </w:t>
      </w:r>
      <w:r w:rsidRPr="001260A2">
        <w:rPr>
          <w:rFonts w:ascii="Times New Roman" w:hAnsi="Times New Roman" w:cs="Times New Roman"/>
          <w:bCs/>
          <w:i/>
          <w:color w:val="000000" w:themeColor="text1"/>
          <w:sz w:val="28"/>
          <w:szCs w:val="28"/>
          <w:shd w:val="clear" w:color="auto" w:fill="FFFFFF"/>
        </w:rPr>
        <w:t>(«доход», «расходы», «бюджет»).</w:t>
      </w:r>
    </w:p>
    <w:p w:rsidR="001260A2" w:rsidRPr="001260A2" w:rsidRDefault="001260A2" w:rsidP="001260A2">
      <w:pPr>
        <w:spacing w:after="0" w:line="360" w:lineRule="auto"/>
        <w:ind w:firstLine="851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- </w:t>
      </w:r>
      <w:r w:rsidRPr="001260A2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Повышенный интерес учащихся к изучению финансовой грамотности, улучшенные показатели диагностики знаний, освоенных учеником.</w:t>
      </w:r>
    </w:p>
    <w:p w:rsidR="001260A2" w:rsidRPr="00D85632" w:rsidRDefault="001260A2" w:rsidP="001260A2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proofErr w:type="spellStart"/>
      <w:r w:rsidRPr="00D85632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Метапредметные</w:t>
      </w:r>
      <w:proofErr w:type="spellEnd"/>
      <w:r w:rsidRPr="00D85632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 результаты:</w:t>
      </w:r>
    </w:p>
    <w:p w:rsidR="001260A2" w:rsidRDefault="001260A2" w:rsidP="001260A2">
      <w:pPr>
        <w:spacing w:after="0" w:line="360" w:lineRule="auto"/>
        <w:ind w:firstLine="851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 w:rsidRPr="00D85632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Познавательные:</w:t>
      </w:r>
    </w:p>
    <w:p w:rsidR="001260A2" w:rsidRPr="001260A2" w:rsidRDefault="001260A2" w:rsidP="001260A2">
      <w:pPr>
        <w:spacing w:after="0" w:line="360" w:lineRule="auto"/>
        <w:ind w:firstLine="851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- </w:t>
      </w:r>
      <w:r w:rsidRPr="001260A2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Изучение существующей практики обучения финансовой грамотности в начальной школе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.</w:t>
      </w:r>
    </w:p>
    <w:p w:rsidR="001260A2" w:rsidRDefault="001260A2" w:rsidP="001260A2">
      <w:pPr>
        <w:spacing w:after="0" w:line="360" w:lineRule="auto"/>
        <w:ind w:firstLine="851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 w:rsidRPr="001260A2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- Обзор используемых учебников, программ и педагогических технологий, применяемых в школах для формирования финансовой грамотности у младших школьников.</w:t>
      </w:r>
    </w:p>
    <w:p w:rsidR="001260A2" w:rsidRPr="001260A2" w:rsidRDefault="001260A2" w:rsidP="001260A2">
      <w:pPr>
        <w:spacing w:after="0" w:line="360" w:lineRule="auto"/>
        <w:ind w:firstLine="851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- </w:t>
      </w:r>
      <w:r w:rsidRPr="001260A2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Повышение уровня финансовой грамотности учащихся начальной школы посредством внедрения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инновационных методов обучения</w:t>
      </w:r>
    </w:p>
    <w:p w:rsidR="001260A2" w:rsidRDefault="001260A2" w:rsidP="001260A2">
      <w:pPr>
        <w:spacing w:after="0" w:line="360" w:lineRule="auto"/>
        <w:ind w:firstLine="851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 w:rsidRPr="00D85632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Регулятивные:</w:t>
      </w:r>
    </w:p>
    <w:p w:rsidR="001260A2" w:rsidRPr="001260A2" w:rsidRDefault="001260A2" w:rsidP="001260A2">
      <w:pPr>
        <w:spacing w:after="0" w:line="360" w:lineRule="auto"/>
        <w:ind w:firstLine="851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 w:rsidRPr="001260A2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- Аналитический обзор учебной литературы, опыт других школ и регионов, проведение анализа лучших практик внедрения предметов финансовой грамотности.</w:t>
      </w:r>
    </w:p>
    <w:p w:rsidR="001260A2" w:rsidRPr="001260A2" w:rsidRDefault="001260A2" w:rsidP="001260A2">
      <w:pPr>
        <w:spacing w:after="0" w:line="360" w:lineRule="auto"/>
        <w:ind w:firstLine="851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- </w:t>
      </w:r>
      <w:r w:rsidRPr="001260A2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Оценка уровня владения экономическими понятиями у учащихся начальной школы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.</w:t>
      </w:r>
    </w:p>
    <w:p w:rsidR="001260A2" w:rsidRPr="00D85632" w:rsidRDefault="001260A2" w:rsidP="001260A2">
      <w:pPr>
        <w:spacing w:after="0" w:line="360" w:lineRule="auto"/>
        <w:ind w:firstLine="851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 w:rsidRPr="00D85632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Предметные:</w:t>
      </w:r>
    </w:p>
    <w:p w:rsidR="001260A2" w:rsidRDefault="001260A2" w:rsidP="001260A2">
      <w:pPr>
        <w:spacing w:after="0" w:line="360" w:lineRule="auto"/>
        <w:ind w:firstLine="851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lastRenderedPageBreak/>
        <w:t xml:space="preserve">- </w:t>
      </w:r>
      <w:r w:rsidRPr="001260A2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Определение оптимальных методов и форм обучения финансовой грамотности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.</w:t>
      </w:r>
    </w:p>
    <w:p w:rsidR="001260A2" w:rsidRPr="001260A2" w:rsidRDefault="001260A2" w:rsidP="001260A2">
      <w:pPr>
        <w:spacing w:after="0" w:line="360" w:lineRule="auto"/>
        <w:ind w:firstLine="851"/>
        <w:jc w:val="both"/>
        <w:rPr>
          <w:rFonts w:ascii="Times New Roman" w:hAnsi="Times New Roman" w:cs="Times New Roman"/>
          <w:bCs/>
          <w:i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- </w:t>
      </w:r>
      <w:r w:rsidRPr="001260A2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Представления о наилучших формах и методах подачи материала по финансовой грамотности </w:t>
      </w:r>
      <w:r w:rsidRPr="001260A2">
        <w:rPr>
          <w:rFonts w:ascii="Times New Roman" w:hAnsi="Times New Roman" w:cs="Times New Roman"/>
          <w:bCs/>
          <w:i/>
          <w:color w:val="000000" w:themeColor="text1"/>
          <w:sz w:val="28"/>
          <w:szCs w:val="28"/>
          <w:shd w:val="clear" w:color="auto" w:fill="FFFFFF"/>
        </w:rPr>
        <w:t>(игровые задания, интерактивные занятия, кейсы, творческие конкурсы).</w:t>
      </w:r>
    </w:p>
    <w:p w:rsidR="001260A2" w:rsidRPr="001260A2" w:rsidRDefault="001260A2" w:rsidP="001260A2">
      <w:pPr>
        <w:spacing w:after="0" w:line="360" w:lineRule="auto"/>
        <w:ind w:firstLine="851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- </w:t>
      </w:r>
      <w:r w:rsidRPr="001260A2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Использование подобранных методик и подходов, включение в учебный процесс современных и интересных форм работы, внедрение предложенных материалов в практику образовательных учреждений.</w:t>
      </w:r>
    </w:p>
    <w:p w:rsidR="001260A2" w:rsidRDefault="001260A2" w:rsidP="001260A2">
      <w:pPr>
        <w:spacing w:after="0" w:line="360" w:lineRule="auto"/>
        <w:ind w:firstLine="851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 w:rsidRPr="00D23A31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Практическая значимость</w:t>
      </w:r>
      <w:r w:rsidRPr="00D23A31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работы заключается в разработке рекомендаций и предложений по внедрению современных подходов к обучению финансовой грамотности в у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чебный процесс начальной школы.</w:t>
      </w:r>
    </w:p>
    <w:p w:rsidR="000E78E1" w:rsidRPr="000E78E1" w:rsidRDefault="000E78E1" w:rsidP="000E78E1">
      <w:pPr>
        <w:spacing w:after="0" w:line="360" w:lineRule="auto"/>
        <w:ind w:firstLine="851"/>
        <w:jc w:val="both"/>
        <w:rPr>
          <w:rFonts w:ascii="Times New Roman" w:hAnsi="Times New Roman" w:cs="Times New Roman"/>
          <w:bCs/>
          <w:i/>
          <w:color w:val="000000" w:themeColor="text1"/>
          <w:sz w:val="28"/>
          <w:szCs w:val="28"/>
          <w:shd w:val="clear" w:color="auto" w:fill="FFFFFF"/>
        </w:rPr>
      </w:pPr>
      <w:r w:rsidRPr="00D85632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Оборудование: </w:t>
      </w:r>
      <w:r w:rsidRPr="00D85632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листы с заданиями </w:t>
      </w:r>
      <w:r w:rsidRPr="00D85632">
        <w:rPr>
          <w:rFonts w:ascii="Times New Roman" w:hAnsi="Times New Roman" w:cs="Times New Roman"/>
          <w:bCs/>
          <w:i/>
          <w:color w:val="000000" w:themeColor="text1"/>
          <w:sz w:val="28"/>
          <w:szCs w:val="28"/>
          <w:shd w:val="clear" w:color="auto" w:fill="FFFFFF"/>
        </w:rPr>
        <w:t>(А</w:t>
      </w:r>
      <w:proofErr w:type="gramStart"/>
      <w:r w:rsidRPr="00D85632">
        <w:rPr>
          <w:rFonts w:ascii="Times New Roman" w:hAnsi="Times New Roman" w:cs="Times New Roman"/>
          <w:bCs/>
          <w:i/>
          <w:color w:val="000000" w:themeColor="text1"/>
          <w:sz w:val="28"/>
          <w:szCs w:val="28"/>
          <w:shd w:val="clear" w:color="auto" w:fill="FFFFFF"/>
        </w:rPr>
        <w:t>4</w:t>
      </w:r>
      <w:proofErr w:type="gramEnd"/>
      <w:r w:rsidRPr="00D85632">
        <w:rPr>
          <w:rFonts w:ascii="Times New Roman" w:hAnsi="Times New Roman" w:cs="Times New Roman"/>
          <w:bCs/>
          <w:i/>
          <w:color w:val="000000" w:themeColor="text1"/>
          <w:sz w:val="28"/>
          <w:szCs w:val="28"/>
          <w:shd w:val="clear" w:color="auto" w:fill="FFFFFF"/>
        </w:rPr>
        <w:t>)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.</w:t>
      </w:r>
    </w:p>
    <w:p w:rsidR="001260A2" w:rsidRDefault="001260A2" w:rsidP="001260A2">
      <w:pPr>
        <w:spacing w:after="0" w:line="360" w:lineRule="auto"/>
        <w:ind w:firstLine="851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 w:rsidRPr="001260A2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Таким образом,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1260A2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внедрение инновационной модели обучения финансовой грамотности в начальной школе, обеспечивающей устойчивое развитие финансовой культуры и готовности детей самостоятельно ориентироваться в финансовых ситуациях.</w:t>
      </w:r>
    </w:p>
    <w:p w:rsidR="00D23A31" w:rsidRPr="008C3131" w:rsidRDefault="001260A2" w:rsidP="001260A2">
      <w:pPr>
        <w:spacing w:after="0" w:line="360" w:lineRule="auto"/>
        <w:ind w:firstLine="851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И</w:t>
      </w:r>
      <w:r w:rsidR="00D23A31" w:rsidRPr="00D23A31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сследование позволяет выявить особенности современного подхода к обучению финансовой грамотности и разработать практические рекомендации, направленные на улучшение образовательных условий для формирования финансово грамотного населения.</w:t>
      </w:r>
    </w:p>
    <w:p w:rsidR="00D23A31" w:rsidRDefault="00D23A31" w:rsidP="008C3131">
      <w:pPr>
        <w:spacing w:after="0" w:line="360" w:lineRule="auto"/>
        <w:ind w:firstLine="851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</w:p>
    <w:p w:rsidR="008C3131" w:rsidRDefault="008C3131" w:rsidP="008C3131">
      <w:pPr>
        <w:spacing w:after="0" w:line="360" w:lineRule="auto"/>
        <w:ind w:firstLine="851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</w:p>
    <w:p w:rsidR="00D23A31" w:rsidRDefault="00D23A31" w:rsidP="008C3131">
      <w:pPr>
        <w:spacing w:after="0" w:line="360" w:lineRule="auto"/>
        <w:ind w:firstLine="851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</w:p>
    <w:p w:rsidR="00D23A31" w:rsidRDefault="00D23A31" w:rsidP="008C3131">
      <w:pPr>
        <w:spacing w:after="0" w:line="360" w:lineRule="auto"/>
        <w:ind w:firstLine="851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</w:p>
    <w:p w:rsidR="00D23A31" w:rsidRDefault="00D23A31" w:rsidP="008C3131">
      <w:pPr>
        <w:spacing w:after="0" w:line="360" w:lineRule="auto"/>
        <w:ind w:firstLine="851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</w:p>
    <w:p w:rsidR="00D23A31" w:rsidRDefault="00D23A31" w:rsidP="008C3131">
      <w:pPr>
        <w:spacing w:after="0" w:line="360" w:lineRule="auto"/>
        <w:ind w:firstLine="851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</w:p>
    <w:p w:rsidR="00D23A31" w:rsidRDefault="00D23A31" w:rsidP="008C3131">
      <w:pPr>
        <w:spacing w:after="0" w:line="360" w:lineRule="auto"/>
        <w:ind w:firstLine="851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</w:p>
    <w:p w:rsidR="00D23A31" w:rsidRDefault="00D23A31" w:rsidP="008C3131">
      <w:pPr>
        <w:spacing w:after="0" w:line="360" w:lineRule="auto"/>
        <w:ind w:firstLine="851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</w:p>
    <w:p w:rsidR="008C3131" w:rsidRDefault="008C3131" w:rsidP="00F8295E">
      <w:pPr>
        <w:spacing w:after="0" w:line="36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</w:p>
    <w:p w:rsidR="009F7AAD" w:rsidRPr="00D85632" w:rsidRDefault="009F7AAD" w:rsidP="00F8295E">
      <w:pPr>
        <w:spacing w:after="0" w:line="36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</w:p>
    <w:p w:rsidR="00CD5991" w:rsidRPr="00CD5991" w:rsidRDefault="00CD5991" w:rsidP="00CD5991">
      <w:pPr>
        <w:pStyle w:val="a9"/>
        <w:shd w:val="clear" w:color="auto" w:fill="FFFFFF"/>
        <w:spacing w:before="0" w:beforeAutospacing="0" w:after="0" w:afterAutospacing="0" w:line="360" w:lineRule="auto"/>
        <w:jc w:val="center"/>
        <w:rPr>
          <w:b/>
          <w:sz w:val="28"/>
        </w:rPr>
      </w:pPr>
      <w:r w:rsidRPr="00CD5991">
        <w:rPr>
          <w:b/>
          <w:bCs/>
          <w:sz w:val="28"/>
          <w:bdr w:val="none" w:sz="0" w:space="0" w:color="auto" w:frame="1"/>
        </w:rPr>
        <w:lastRenderedPageBreak/>
        <w:t>ЗАДАНИЯ ОЛИМПИАДЫ</w:t>
      </w:r>
    </w:p>
    <w:p w:rsidR="00CD5991" w:rsidRDefault="00CD5991" w:rsidP="00F8295E">
      <w:pPr>
        <w:spacing w:after="0" w:line="36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</w:p>
    <w:p w:rsidR="009F7AAD" w:rsidRPr="00F421F0" w:rsidRDefault="009F7AAD" w:rsidP="009F7AAD">
      <w:pPr>
        <w:pStyle w:val="a7"/>
        <w:numPr>
          <w:ilvl w:val="0"/>
          <w:numId w:val="3"/>
        </w:numPr>
        <w:spacing w:after="0" w:line="360" w:lineRule="auto"/>
        <w:ind w:left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Винтик, Ворчун и Авоська решили организовать для Незнайки День Рождение, для этого они позвали </w:t>
      </w:r>
      <w:proofErr w:type="spellStart"/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Знайку</w:t>
      </w:r>
      <w:proofErr w:type="spellEnd"/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на помощь, который составил им Смету события. </w:t>
      </w:r>
    </w:p>
    <w:p w:rsidR="006054EB" w:rsidRDefault="009F7AAD" w:rsidP="00F421F0">
      <w:pPr>
        <w:pStyle w:val="a7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Просмотри смету и напиши общую сумма праздника?</w:t>
      </w:r>
    </w:p>
    <w:p w:rsidR="00F421F0" w:rsidRPr="00F421F0" w:rsidRDefault="00F421F0" w:rsidP="00F421F0">
      <w:pPr>
        <w:pStyle w:val="a7"/>
        <w:spacing w:after="0" w:line="36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</w:p>
    <w:tbl>
      <w:tblPr>
        <w:tblW w:w="93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21"/>
        <w:gridCol w:w="907"/>
        <w:gridCol w:w="1299"/>
        <w:gridCol w:w="865"/>
        <w:gridCol w:w="847"/>
      </w:tblGrid>
      <w:tr w:rsidR="009F7AAD" w:rsidRPr="009F7AAD" w:rsidTr="006054EB">
        <w:trPr>
          <w:trHeight w:val="555"/>
        </w:trPr>
        <w:tc>
          <w:tcPr>
            <w:tcW w:w="0" w:type="auto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F7AAD" w:rsidRPr="009F7AAD" w:rsidRDefault="009F7AAD" w:rsidP="009F7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F7AA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Смета по организации и проведению мероприятия </w:t>
            </w:r>
          </w:p>
        </w:tc>
      </w:tr>
      <w:tr w:rsidR="009F7AAD" w:rsidRPr="009F7AAD" w:rsidTr="006054EB">
        <w:trPr>
          <w:trHeight w:val="255"/>
        </w:trPr>
        <w:tc>
          <w:tcPr>
            <w:tcW w:w="0" w:type="auto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F7AAD" w:rsidRPr="009F7AAD" w:rsidRDefault="009F7AAD" w:rsidP="009F7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</w:tr>
      <w:tr w:rsidR="009F7AAD" w:rsidRPr="009F7AAD" w:rsidTr="006054EB">
        <w:trPr>
          <w:trHeight w:val="28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F7AAD" w:rsidRPr="009F7AAD" w:rsidRDefault="009F7AAD" w:rsidP="009F7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проведения: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марта</w:t>
            </w:r>
            <w:r w:rsidRPr="009F7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  <w:r w:rsidRPr="009F7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(четверг)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F7AAD" w:rsidRPr="009F7AAD" w:rsidRDefault="009F7AAD" w:rsidP="009F7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F7AAD" w:rsidRPr="009F7AAD" w:rsidRDefault="009F7AAD" w:rsidP="009F7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F7AAD" w:rsidRPr="009F7AAD" w:rsidRDefault="009F7AAD" w:rsidP="009F7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F7AAD" w:rsidRPr="009F7AAD" w:rsidRDefault="009F7AAD" w:rsidP="009F7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F7AAD" w:rsidRPr="009F7AAD" w:rsidTr="006054EB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F7AAD" w:rsidRPr="009F7AAD" w:rsidRDefault="009F7AAD" w:rsidP="009F7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проведения: Ресторан "Б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ерёзонька</w:t>
            </w:r>
            <w:r w:rsidRPr="009F7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 (2 этаж)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F7AAD" w:rsidRPr="009F7AAD" w:rsidRDefault="009F7AAD" w:rsidP="009F7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F7AAD" w:rsidRPr="009F7AAD" w:rsidRDefault="009F7AAD" w:rsidP="009F7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F7AAD" w:rsidRPr="009F7AAD" w:rsidRDefault="009F7AAD" w:rsidP="009F7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F7AAD" w:rsidRPr="009F7AAD" w:rsidRDefault="009F7AAD" w:rsidP="009F7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F7AAD" w:rsidRPr="009F7AAD" w:rsidTr="006054EB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F7AAD" w:rsidRPr="009F7AAD" w:rsidRDefault="009F7AAD" w:rsidP="009F7A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A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Время проведения: </w:t>
            </w:r>
            <w:r w:rsidRPr="009F7A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14:00-17:00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F7AAD" w:rsidRPr="009F7AAD" w:rsidRDefault="009F7AAD" w:rsidP="009F7A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F7AAD" w:rsidRPr="009F7AAD" w:rsidRDefault="009F7AAD" w:rsidP="009F7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F7AAD" w:rsidRPr="009F7AAD" w:rsidRDefault="009F7AAD" w:rsidP="009F7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F7AAD" w:rsidRPr="009F7AAD" w:rsidRDefault="009F7AAD" w:rsidP="009F7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F7AAD" w:rsidRPr="009F7AAD" w:rsidTr="006054EB">
        <w:trPr>
          <w:trHeight w:val="28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F7AAD" w:rsidRPr="009F7AAD" w:rsidRDefault="009F7AAD" w:rsidP="009F7A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A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Длительность: </w:t>
            </w:r>
            <w:r w:rsidRPr="009F7A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3 часа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F7AAD" w:rsidRPr="009F7AAD" w:rsidRDefault="009F7AAD" w:rsidP="009F7A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F7AAD" w:rsidRPr="009F7AAD" w:rsidRDefault="009F7AAD" w:rsidP="009F7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F7AAD" w:rsidRPr="009F7AAD" w:rsidRDefault="009F7AAD" w:rsidP="009F7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F7AAD" w:rsidRPr="009F7AAD" w:rsidRDefault="009F7AAD" w:rsidP="009F7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F7AAD" w:rsidRPr="009F7AAD" w:rsidTr="006054EB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F7AAD" w:rsidRPr="009F7AAD" w:rsidRDefault="009F7AAD" w:rsidP="009F7A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A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Кол-во участников: </w:t>
            </w:r>
            <w:r w:rsidRPr="009F7A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человек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F7AAD" w:rsidRPr="009F7AAD" w:rsidRDefault="009F7AAD" w:rsidP="009F7A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F7AAD" w:rsidRPr="009F7AAD" w:rsidRDefault="009F7AAD" w:rsidP="009F7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F7AAD" w:rsidRPr="009F7AAD" w:rsidRDefault="009F7AAD" w:rsidP="009F7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F7AAD" w:rsidRPr="009F7AAD" w:rsidRDefault="009F7AAD" w:rsidP="009F7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F7AAD" w:rsidRPr="009F7AAD" w:rsidTr="00F421F0">
        <w:trPr>
          <w:trHeight w:val="379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FC5E8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9F7AAD" w:rsidRPr="009F7AAD" w:rsidRDefault="009F7AAD" w:rsidP="009F7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A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9FC5E8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9F7AAD" w:rsidRPr="009F7AAD" w:rsidRDefault="009F7AAD" w:rsidP="009F7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9F7A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Ед</w:t>
            </w:r>
            <w:proofErr w:type="gramStart"/>
            <w:r w:rsidRPr="009F7A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.и</w:t>
            </w:r>
            <w:proofErr w:type="gramEnd"/>
            <w:r w:rsidRPr="009F7A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зм</w:t>
            </w:r>
            <w:proofErr w:type="spellEnd"/>
            <w:r w:rsidRPr="009F7A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9FC5E8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9F7AAD" w:rsidRPr="009F7AAD" w:rsidRDefault="009F7AAD" w:rsidP="009F7A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A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Стоимость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9FC5E8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9F7AAD" w:rsidRPr="009F7AAD" w:rsidRDefault="009F7AAD" w:rsidP="009F7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A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9FC5E8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9F7AAD" w:rsidRPr="009F7AAD" w:rsidRDefault="009F7AAD" w:rsidP="009F7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A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9F7AAD" w:rsidRPr="009F7AAD" w:rsidTr="006054EB">
        <w:trPr>
          <w:trHeight w:val="315"/>
        </w:trPr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E0E3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F7AAD" w:rsidRPr="009F7AAD" w:rsidRDefault="009F7AAD" w:rsidP="009F7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A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Застройка проекта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0E0E3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F7AAD" w:rsidRPr="009F7AAD" w:rsidRDefault="009F7AAD" w:rsidP="009F7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F7AAD" w:rsidRPr="009F7AAD" w:rsidTr="006054EB">
        <w:trPr>
          <w:trHeight w:val="34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F7AAD" w:rsidRPr="009F7AAD" w:rsidRDefault="009F7AAD" w:rsidP="009F7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Фотозона </w:t>
            </w:r>
            <w:r w:rsidRPr="009F7AA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(баннер на </w:t>
            </w:r>
            <w:proofErr w:type="spellStart"/>
            <w:r w:rsidRPr="009F7AA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дерев</w:t>
            </w:r>
            <w:proofErr w:type="gramStart"/>
            <w:r w:rsidRPr="009F7AA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.к</w:t>
            </w:r>
            <w:proofErr w:type="gramEnd"/>
            <w:r w:rsidRPr="009F7AA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аркасе</w:t>
            </w:r>
            <w:proofErr w:type="spellEnd"/>
            <w:r w:rsidRPr="009F7AA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в стилистике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F7AAD" w:rsidRPr="009F7AAD" w:rsidRDefault="009F7AAD" w:rsidP="009F7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F7AAD" w:rsidRPr="009F7AAD" w:rsidRDefault="006054EB" w:rsidP="009F7A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  <w:r w:rsidR="009F7AAD" w:rsidRPr="009F7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F7AAD" w:rsidRPr="009F7AAD" w:rsidRDefault="009F7AAD" w:rsidP="009F7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F7AAD" w:rsidRPr="009F7AAD" w:rsidRDefault="006054EB" w:rsidP="009F7A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  <w:r w:rsidR="009F7AAD" w:rsidRPr="009F7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</w:tr>
      <w:tr w:rsidR="009F7AAD" w:rsidRPr="009F7AAD" w:rsidTr="00F421F0">
        <w:trPr>
          <w:trHeight w:val="153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F7AAD" w:rsidRPr="009F7AAD" w:rsidRDefault="009F7AAD" w:rsidP="009F7A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F7AAD" w:rsidRPr="009F7AAD" w:rsidRDefault="009F7AAD" w:rsidP="009F7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F7AAD" w:rsidRPr="009F7AAD" w:rsidRDefault="009F7AAD" w:rsidP="009F7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F7AAD" w:rsidRPr="009F7AAD" w:rsidRDefault="009F7AAD" w:rsidP="009F7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F7AAD" w:rsidRPr="009F7AAD" w:rsidRDefault="009F7AAD" w:rsidP="009F7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F7AAD" w:rsidRPr="009F7AAD" w:rsidTr="006054EB">
        <w:trPr>
          <w:trHeight w:val="36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F7AAD" w:rsidRPr="009F7AAD" w:rsidRDefault="009F7AAD" w:rsidP="009F7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F7AAD" w:rsidRPr="009F7AAD" w:rsidRDefault="009F7AAD" w:rsidP="009F7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F7AAD" w:rsidRPr="009F7AAD" w:rsidRDefault="009F7AAD" w:rsidP="009F7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F7AAD" w:rsidRPr="009F7AAD" w:rsidRDefault="009F7AAD" w:rsidP="009F7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F7AAD" w:rsidRPr="009F7AAD" w:rsidRDefault="009F7AAD" w:rsidP="009F7A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A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40000</w:t>
            </w:r>
          </w:p>
        </w:tc>
      </w:tr>
      <w:tr w:rsidR="009F7AAD" w:rsidRPr="009F7AAD" w:rsidTr="006054EB">
        <w:trPr>
          <w:trHeight w:val="360"/>
        </w:trPr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E0E3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F7AAD" w:rsidRPr="009F7AAD" w:rsidRDefault="009F7AAD" w:rsidP="009F7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A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Питание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0E0E3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F7AAD" w:rsidRPr="009F7AAD" w:rsidRDefault="009F7AAD" w:rsidP="009F7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F7AAD" w:rsidRPr="009F7AAD" w:rsidTr="006054EB">
        <w:trPr>
          <w:trHeight w:val="36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F7AAD" w:rsidRPr="009F7AAD" w:rsidRDefault="009F7AAD" w:rsidP="00605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Фуршет на </w:t>
            </w:r>
            <w:r w:rsidR="00605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  <w:r w:rsidRPr="009F7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человек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9F7AAD" w:rsidRPr="009F7AAD" w:rsidRDefault="006054EB" w:rsidP="009F7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9F7AAD" w:rsidRPr="009F7AAD" w:rsidRDefault="009F7AAD" w:rsidP="00605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605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9F7AAD" w:rsidRPr="009F7AAD" w:rsidRDefault="006054EB" w:rsidP="009F7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9F7AAD" w:rsidRPr="009F7AAD" w:rsidRDefault="006054EB" w:rsidP="00605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</w:t>
            </w:r>
          </w:p>
        </w:tc>
      </w:tr>
      <w:tr w:rsidR="009F7AAD" w:rsidRPr="009F7AAD" w:rsidTr="006054EB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F7AAD" w:rsidRPr="009F7AAD" w:rsidRDefault="006054EB" w:rsidP="00605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Аренда столов, 10</w:t>
            </w:r>
            <w:r w:rsidR="009F7AAD" w:rsidRPr="009F7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шт.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9F7AAD" w:rsidRPr="009F7AAD" w:rsidRDefault="009F7AAD" w:rsidP="009F7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F7AAD" w:rsidRPr="009F7AAD" w:rsidRDefault="009F7AAD" w:rsidP="009F7A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F7AAD" w:rsidRPr="009F7AAD" w:rsidRDefault="009F7AAD" w:rsidP="009F7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F7AAD" w:rsidRPr="009F7AAD" w:rsidRDefault="009F7AAD" w:rsidP="009F7A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</w:t>
            </w:r>
          </w:p>
        </w:tc>
      </w:tr>
      <w:tr w:rsidR="009F7AAD" w:rsidRPr="009F7AAD" w:rsidTr="006054EB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F7AAD" w:rsidRPr="009F7AAD" w:rsidRDefault="006054EB" w:rsidP="00605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Аренда стульев 50</w:t>
            </w:r>
            <w:r w:rsidR="009F7AAD" w:rsidRPr="009F7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шт.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9F7AAD" w:rsidRPr="009F7AAD" w:rsidRDefault="009F7AAD" w:rsidP="009F7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F7AAD" w:rsidRPr="009F7AAD" w:rsidRDefault="006054EB" w:rsidP="009F7A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9F7AAD" w:rsidRPr="009F7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F7AAD" w:rsidRPr="009F7AAD" w:rsidRDefault="006054EB" w:rsidP="009F7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F7AAD" w:rsidRPr="009F7AAD" w:rsidRDefault="006054EB" w:rsidP="00605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  <w:r w:rsidR="009F7AAD" w:rsidRPr="009F7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F7AAD" w:rsidRPr="009F7AAD" w:rsidTr="00F421F0">
        <w:trPr>
          <w:trHeight w:val="6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F7AAD" w:rsidRPr="009F7AAD" w:rsidRDefault="009F7AAD" w:rsidP="009F7A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F7AAD" w:rsidRPr="009F7AAD" w:rsidRDefault="009F7AAD" w:rsidP="009F7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F7AAD" w:rsidRPr="009F7AAD" w:rsidRDefault="009F7AAD" w:rsidP="009F7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F7AAD" w:rsidRPr="009F7AAD" w:rsidRDefault="009F7AAD" w:rsidP="009F7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F7AAD" w:rsidRPr="009F7AAD" w:rsidRDefault="009F7AAD" w:rsidP="009F7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F7AAD" w:rsidRPr="009F7AAD" w:rsidTr="006054EB">
        <w:trPr>
          <w:trHeight w:val="36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F7AAD" w:rsidRPr="009F7AAD" w:rsidRDefault="009F7AAD" w:rsidP="009F7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F7AAD" w:rsidRPr="009F7AAD" w:rsidRDefault="009F7AAD" w:rsidP="009F7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F7AAD" w:rsidRPr="009F7AAD" w:rsidRDefault="009F7AAD" w:rsidP="009F7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F7AAD" w:rsidRPr="009F7AAD" w:rsidRDefault="009F7AAD" w:rsidP="009F7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F7AAD" w:rsidRPr="009F7AAD" w:rsidRDefault="006054EB" w:rsidP="009F7A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26000</w:t>
            </w:r>
          </w:p>
        </w:tc>
      </w:tr>
      <w:tr w:rsidR="009F7AAD" w:rsidRPr="009F7AAD" w:rsidTr="006054EB">
        <w:trPr>
          <w:trHeight w:val="360"/>
        </w:trPr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E0E3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F7AAD" w:rsidRPr="009F7AAD" w:rsidRDefault="009F7AAD" w:rsidP="009F7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A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Основная программа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0E0E3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F7AAD" w:rsidRPr="009F7AAD" w:rsidRDefault="009F7AAD" w:rsidP="009F7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F7AAD" w:rsidRPr="009F7AAD" w:rsidTr="006054EB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F7AAD" w:rsidRPr="009F7AAD" w:rsidRDefault="009F7AAD" w:rsidP="00605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Саксофонист, 14:30-15:00, 30 минут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F7AAD" w:rsidRPr="009F7AAD" w:rsidRDefault="009F7AAD" w:rsidP="009F7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F7AAD" w:rsidRPr="009F7AAD" w:rsidRDefault="009F7AAD" w:rsidP="009F7A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F7AAD" w:rsidRPr="009F7AAD" w:rsidRDefault="009F7AAD" w:rsidP="009F7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F7AAD" w:rsidRPr="009F7AAD" w:rsidRDefault="009F7AAD" w:rsidP="009F7A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30000</w:t>
            </w:r>
          </w:p>
        </w:tc>
      </w:tr>
      <w:tr w:rsidR="009F7AAD" w:rsidRPr="009F7AAD" w:rsidTr="006054EB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F7AAD" w:rsidRPr="009F7AAD" w:rsidRDefault="009F7AAD" w:rsidP="00605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Ведущий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F7AAD" w:rsidRPr="009F7AAD" w:rsidRDefault="009F7AAD" w:rsidP="009F7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F7AAD" w:rsidRPr="009F7AAD" w:rsidRDefault="009F7AAD" w:rsidP="009F7A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F7AAD" w:rsidRPr="009F7AAD" w:rsidRDefault="009F7AAD" w:rsidP="009F7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F7AAD" w:rsidRPr="009F7AAD" w:rsidRDefault="009F7AAD" w:rsidP="009F7A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</w:t>
            </w:r>
          </w:p>
        </w:tc>
      </w:tr>
      <w:tr w:rsidR="009F7AAD" w:rsidRPr="009F7AAD" w:rsidTr="006054EB">
        <w:trPr>
          <w:trHeight w:val="392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F7AAD" w:rsidRPr="009F7AAD" w:rsidRDefault="009F7AAD" w:rsidP="00605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Аренда музыкального оборудования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9F7AAD" w:rsidRPr="009F7AAD" w:rsidRDefault="009F7AAD" w:rsidP="009F7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9F7AAD" w:rsidRPr="009F7AAD" w:rsidRDefault="009F7AAD" w:rsidP="009F7A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9F7AAD" w:rsidRPr="009F7AAD" w:rsidRDefault="009F7AAD" w:rsidP="009F7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9F7AAD" w:rsidRPr="009F7AAD" w:rsidRDefault="009F7AAD" w:rsidP="009F7A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</w:t>
            </w:r>
          </w:p>
        </w:tc>
      </w:tr>
      <w:tr w:rsidR="006054EB" w:rsidRPr="006054EB" w:rsidTr="00F421F0">
        <w:trPr>
          <w:trHeight w:val="298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6054EB" w:rsidRPr="009F7AAD" w:rsidRDefault="006054EB" w:rsidP="00605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054EB" w:rsidRPr="009F7AAD" w:rsidRDefault="006054EB" w:rsidP="009F7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054EB" w:rsidRPr="009F7AAD" w:rsidRDefault="006054EB" w:rsidP="009F7A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054EB" w:rsidRPr="009F7AAD" w:rsidRDefault="006054EB" w:rsidP="009F7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054EB" w:rsidRPr="006054EB" w:rsidRDefault="006054EB" w:rsidP="009F7A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54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90000</w:t>
            </w:r>
          </w:p>
        </w:tc>
      </w:tr>
      <w:tr w:rsidR="006054EB" w:rsidRPr="006054EB" w:rsidTr="00F421F0">
        <w:trPr>
          <w:trHeight w:val="177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6054EB" w:rsidRPr="009F7AAD" w:rsidRDefault="006054EB" w:rsidP="00605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054EB" w:rsidRPr="009F7AAD" w:rsidRDefault="006054EB" w:rsidP="009F7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054EB" w:rsidRPr="009F7AAD" w:rsidRDefault="006054EB" w:rsidP="009F7A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054EB" w:rsidRPr="009F7AAD" w:rsidRDefault="006054EB" w:rsidP="009F7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054EB" w:rsidRPr="006054EB" w:rsidRDefault="006054EB" w:rsidP="009F7A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054EB" w:rsidRPr="006054EB" w:rsidTr="006054EB">
        <w:trPr>
          <w:trHeight w:val="392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6054EB" w:rsidRPr="006054EB" w:rsidRDefault="006054EB" w:rsidP="00605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6054EB" w:rsidRPr="006054EB" w:rsidRDefault="006054EB" w:rsidP="00605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6054EB" w:rsidRPr="006054EB" w:rsidRDefault="006054EB" w:rsidP="00605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6054EB" w:rsidRPr="006054EB" w:rsidRDefault="006054EB" w:rsidP="00605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6054EB" w:rsidRPr="006054EB" w:rsidRDefault="006054EB" w:rsidP="00605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54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156000</w:t>
            </w:r>
          </w:p>
        </w:tc>
      </w:tr>
      <w:tr w:rsidR="006054EB" w:rsidRPr="006054EB" w:rsidTr="006054EB">
        <w:trPr>
          <w:trHeight w:val="392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6054EB" w:rsidRPr="006054EB" w:rsidRDefault="006054EB" w:rsidP="00605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Налогообложение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6054EB" w:rsidRPr="006054EB" w:rsidRDefault="006054EB" w:rsidP="00605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7%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6054EB" w:rsidRPr="006054EB" w:rsidRDefault="006054EB" w:rsidP="00605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6054EB" w:rsidRPr="006054EB" w:rsidRDefault="006054EB" w:rsidP="00605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6054EB" w:rsidRPr="006054EB" w:rsidRDefault="006054EB" w:rsidP="00605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10920</w:t>
            </w:r>
          </w:p>
        </w:tc>
      </w:tr>
      <w:tr w:rsidR="006054EB" w:rsidRPr="006054EB" w:rsidTr="006054EB">
        <w:trPr>
          <w:trHeight w:val="392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6054EB" w:rsidRPr="006054EB" w:rsidRDefault="006054EB" w:rsidP="00605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 включая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налогообложение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6054EB" w:rsidRPr="006054EB" w:rsidRDefault="006054EB" w:rsidP="00605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6054EB" w:rsidRPr="006054EB" w:rsidRDefault="006054EB" w:rsidP="00605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6054EB" w:rsidRPr="006054EB" w:rsidRDefault="006054EB" w:rsidP="00605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0000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6054EB" w:rsidRPr="006054EB" w:rsidRDefault="006054EB" w:rsidP="00605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??????</w:t>
            </w:r>
          </w:p>
        </w:tc>
      </w:tr>
    </w:tbl>
    <w:p w:rsidR="009F7AAD" w:rsidRDefault="009F7AAD" w:rsidP="009F7AAD">
      <w:pPr>
        <w:pStyle w:val="a7"/>
        <w:spacing w:after="0" w:line="360" w:lineRule="auto"/>
        <w:ind w:left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</w:p>
    <w:p w:rsidR="009F7AAD" w:rsidRDefault="00F8295E" w:rsidP="009F7AAD">
      <w:pPr>
        <w:pStyle w:val="a7"/>
        <w:spacing w:after="0" w:line="360" w:lineRule="auto"/>
        <w:ind w:left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 w:rsidRPr="00F8295E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Ответ: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F8295E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__________________________________________________________________</w:t>
      </w:r>
    </w:p>
    <w:p w:rsidR="009F7AAD" w:rsidRDefault="006054EB" w:rsidP="006054EB">
      <w:pPr>
        <w:pStyle w:val="a7"/>
        <w:numPr>
          <w:ilvl w:val="0"/>
          <w:numId w:val="3"/>
        </w:numPr>
        <w:spacing w:after="0" w:line="360" w:lineRule="auto"/>
        <w:ind w:left="142" w:hanging="21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lastRenderedPageBreak/>
        <w:t xml:space="preserve"> </w:t>
      </w:r>
      <w:r w:rsidR="00AD3070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Незнайка с самого раннего детства всегда восхищался знаниями своего друга </w:t>
      </w:r>
      <w:proofErr w:type="spellStart"/>
      <w:r w:rsidR="00AD3070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Знайки</w:t>
      </w:r>
      <w:proofErr w:type="spellEnd"/>
      <w:r w:rsidR="00AD3070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. Он очень попросил его обучить финансовой грамоте. </w:t>
      </w:r>
      <w:proofErr w:type="spellStart"/>
      <w:r w:rsidR="00AD3070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Знайка</w:t>
      </w:r>
      <w:proofErr w:type="spellEnd"/>
      <w:r w:rsidR="00AD3070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подготовил креативное задание, с которым Незнайка должен справиться легко, НО, если только он уже знает все бумажные банкноты Российской Федерации и какие города на них изображены. Помоги Незнайке соотнести город к купюре. </w:t>
      </w:r>
    </w:p>
    <w:p w:rsidR="00F421F0" w:rsidRDefault="00F421F0" w:rsidP="00F421F0">
      <w:pPr>
        <w:pStyle w:val="a7"/>
        <w:spacing w:after="0" w:line="360" w:lineRule="auto"/>
        <w:ind w:left="142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46"/>
        <w:gridCol w:w="3402"/>
        <w:gridCol w:w="850"/>
        <w:gridCol w:w="4247"/>
      </w:tblGrid>
      <w:tr w:rsidR="00BF6D9F" w:rsidTr="00BF6D9F">
        <w:tc>
          <w:tcPr>
            <w:tcW w:w="846" w:type="dxa"/>
          </w:tcPr>
          <w:p w:rsidR="00AD3070" w:rsidRDefault="00AD3070" w:rsidP="00AD3070">
            <w:pPr>
              <w:spacing w:line="360" w:lineRule="auto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AD3070" w:rsidRDefault="00AD3070" w:rsidP="00AD3070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3402" w:type="dxa"/>
          </w:tcPr>
          <w:p w:rsidR="00AD3070" w:rsidRDefault="00AD3070" w:rsidP="00AD3070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1584" behindDoc="0" locked="0" layoutInCell="1" allowOverlap="1" wp14:anchorId="3B5593A1" wp14:editId="5D0D54BD">
                  <wp:simplePos x="0" y="0"/>
                  <wp:positionH relativeFrom="column">
                    <wp:posOffset>82550</wp:posOffset>
                  </wp:positionH>
                  <wp:positionV relativeFrom="paragraph">
                    <wp:posOffset>226060</wp:posOffset>
                  </wp:positionV>
                  <wp:extent cx="1899920" cy="847725"/>
                  <wp:effectExtent l="0" t="0" r="5080" b="9525"/>
                  <wp:wrapThrough wrapText="bothSides">
                    <wp:wrapPolygon edited="0">
                      <wp:start x="0" y="0"/>
                      <wp:lineTo x="0" y="21357"/>
                      <wp:lineTo x="21441" y="21357"/>
                      <wp:lineTo x="21441" y="0"/>
                      <wp:lineTo x="0" y="0"/>
                    </wp:wrapPolygon>
                  </wp:wrapThrough>
                  <wp:docPr id="36" name="Рисунок 36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9920" cy="847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50" w:type="dxa"/>
            <w:vAlign w:val="center"/>
          </w:tcPr>
          <w:p w:rsidR="00AD3070" w:rsidRDefault="00BF6D9F" w:rsidP="00BF6D9F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>К</w:t>
            </w:r>
          </w:p>
        </w:tc>
        <w:tc>
          <w:tcPr>
            <w:tcW w:w="4247" w:type="dxa"/>
          </w:tcPr>
          <w:p w:rsidR="00AD3070" w:rsidRDefault="002D6837" w:rsidP="00AD3070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>П</w:t>
            </w:r>
            <w:r w:rsidRPr="002D6837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>амятник основателю города Ярославу Мудрому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. </w:t>
            </w:r>
          </w:p>
          <w:p w:rsidR="002D6837" w:rsidRDefault="002D6837" w:rsidP="00AD3070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Город </w:t>
            </w:r>
            <w:r w:rsidRPr="002D6837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  <w:t>Ярославль.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</w:p>
        </w:tc>
      </w:tr>
      <w:tr w:rsidR="00BF6D9F" w:rsidTr="00BF6D9F">
        <w:tc>
          <w:tcPr>
            <w:tcW w:w="846" w:type="dxa"/>
          </w:tcPr>
          <w:p w:rsidR="00BF6D9F" w:rsidRDefault="00BF6D9F" w:rsidP="00AD3070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AD3070" w:rsidRDefault="00AD3070" w:rsidP="00AD3070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3402" w:type="dxa"/>
          </w:tcPr>
          <w:p w:rsidR="00AD3070" w:rsidRDefault="00AD3070" w:rsidP="00AD3070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2608" behindDoc="0" locked="0" layoutInCell="1" allowOverlap="1">
                  <wp:simplePos x="0" y="0"/>
                  <wp:positionH relativeFrom="column">
                    <wp:posOffset>82550</wp:posOffset>
                  </wp:positionH>
                  <wp:positionV relativeFrom="paragraph">
                    <wp:posOffset>212725</wp:posOffset>
                  </wp:positionV>
                  <wp:extent cx="1866265" cy="826770"/>
                  <wp:effectExtent l="0" t="0" r="635" b="0"/>
                  <wp:wrapThrough wrapText="bothSides">
                    <wp:wrapPolygon edited="0">
                      <wp:start x="0" y="0"/>
                      <wp:lineTo x="0" y="20903"/>
                      <wp:lineTo x="21387" y="20903"/>
                      <wp:lineTo x="21387" y="0"/>
                      <wp:lineTo x="0" y="0"/>
                    </wp:wrapPolygon>
                  </wp:wrapThrough>
                  <wp:docPr id="37" name="Рисунок 37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265" cy="826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50" w:type="dxa"/>
            <w:vAlign w:val="center"/>
          </w:tcPr>
          <w:p w:rsidR="00AD3070" w:rsidRDefault="00BF6D9F" w:rsidP="00BF6D9F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>М</w:t>
            </w:r>
          </w:p>
        </w:tc>
        <w:tc>
          <w:tcPr>
            <w:tcW w:w="4247" w:type="dxa"/>
          </w:tcPr>
          <w:p w:rsidR="00AD3070" w:rsidRDefault="002D6837" w:rsidP="00AD3070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D6837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>Соловецкий монастырь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. </w:t>
            </w:r>
          </w:p>
          <w:p w:rsidR="002D6837" w:rsidRDefault="002D6837" w:rsidP="00AD3070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Город </w:t>
            </w:r>
            <w:r w:rsidRPr="002D6837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  <w:t>Архангельск.</w:t>
            </w:r>
          </w:p>
        </w:tc>
      </w:tr>
      <w:tr w:rsidR="00BF6D9F" w:rsidTr="00BF6D9F">
        <w:tc>
          <w:tcPr>
            <w:tcW w:w="846" w:type="dxa"/>
          </w:tcPr>
          <w:p w:rsidR="00AD3070" w:rsidRDefault="00AD3070" w:rsidP="00AD3070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>3</w:t>
            </w:r>
          </w:p>
        </w:tc>
        <w:tc>
          <w:tcPr>
            <w:tcW w:w="3402" w:type="dxa"/>
          </w:tcPr>
          <w:p w:rsidR="00AD3070" w:rsidRDefault="00BF6D9F" w:rsidP="00AD3070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3632" behindDoc="0" locked="0" layoutInCell="1" allowOverlap="1">
                  <wp:simplePos x="0" y="0"/>
                  <wp:positionH relativeFrom="column">
                    <wp:posOffset>73025</wp:posOffset>
                  </wp:positionH>
                  <wp:positionV relativeFrom="paragraph">
                    <wp:posOffset>223520</wp:posOffset>
                  </wp:positionV>
                  <wp:extent cx="1884680" cy="762000"/>
                  <wp:effectExtent l="0" t="0" r="1270" b="0"/>
                  <wp:wrapThrough wrapText="bothSides">
                    <wp:wrapPolygon edited="0">
                      <wp:start x="0" y="0"/>
                      <wp:lineTo x="0" y="21060"/>
                      <wp:lineTo x="21396" y="21060"/>
                      <wp:lineTo x="21396" y="0"/>
                      <wp:lineTo x="0" y="0"/>
                    </wp:wrapPolygon>
                  </wp:wrapThrough>
                  <wp:docPr id="38" name="Рисунок 38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4680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50" w:type="dxa"/>
            <w:vAlign w:val="center"/>
          </w:tcPr>
          <w:p w:rsidR="00AD3070" w:rsidRDefault="00BF6D9F" w:rsidP="00BF6D9F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>У</w:t>
            </w:r>
          </w:p>
        </w:tc>
        <w:tc>
          <w:tcPr>
            <w:tcW w:w="4247" w:type="dxa"/>
          </w:tcPr>
          <w:p w:rsidR="002D6837" w:rsidRDefault="002D6837" w:rsidP="002D6837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AD3070" w:rsidRDefault="002D6837" w:rsidP="002D6837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На лицевой стороне — квадрига. </w:t>
            </w:r>
          </w:p>
          <w:p w:rsidR="002D6837" w:rsidRDefault="002D6837" w:rsidP="002D6837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Город </w:t>
            </w:r>
            <w:r w:rsidRPr="002D6837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  <w:t>Москва.</w:t>
            </w:r>
          </w:p>
        </w:tc>
      </w:tr>
      <w:tr w:rsidR="00BF6D9F" w:rsidTr="00BF6D9F">
        <w:tc>
          <w:tcPr>
            <w:tcW w:w="846" w:type="dxa"/>
          </w:tcPr>
          <w:p w:rsidR="00BF6D9F" w:rsidRDefault="00BF6D9F" w:rsidP="00AD3070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AD3070" w:rsidRDefault="00AD3070" w:rsidP="00AD3070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>4</w:t>
            </w:r>
          </w:p>
        </w:tc>
        <w:tc>
          <w:tcPr>
            <w:tcW w:w="3402" w:type="dxa"/>
          </w:tcPr>
          <w:p w:rsidR="00AD3070" w:rsidRDefault="00BF6D9F" w:rsidP="00AD3070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4656" behindDoc="0" locked="0" layoutInCell="1" allowOverlap="1">
                  <wp:simplePos x="0" y="0"/>
                  <wp:positionH relativeFrom="column">
                    <wp:posOffset>111125</wp:posOffset>
                  </wp:positionH>
                  <wp:positionV relativeFrom="paragraph">
                    <wp:posOffset>535940</wp:posOffset>
                  </wp:positionV>
                  <wp:extent cx="1809750" cy="771525"/>
                  <wp:effectExtent l="0" t="0" r="0" b="9525"/>
                  <wp:wrapThrough wrapText="bothSides">
                    <wp:wrapPolygon edited="0">
                      <wp:start x="0" y="0"/>
                      <wp:lineTo x="0" y="21333"/>
                      <wp:lineTo x="21373" y="21333"/>
                      <wp:lineTo x="21373" y="0"/>
                      <wp:lineTo x="0" y="0"/>
                    </wp:wrapPolygon>
                  </wp:wrapThrough>
                  <wp:docPr id="39" name="Рисунок 39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0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50" w:type="dxa"/>
            <w:vAlign w:val="center"/>
          </w:tcPr>
          <w:p w:rsidR="00AD3070" w:rsidRDefault="00BF6D9F" w:rsidP="00BF6D9F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>А</w:t>
            </w:r>
          </w:p>
        </w:tc>
        <w:tc>
          <w:tcPr>
            <w:tcW w:w="4247" w:type="dxa"/>
          </w:tcPr>
          <w:p w:rsidR="00AD3070" w:rsidRDefault="002D6837" w:rsidP="00AD3070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>С</w:t>
            </w:r>
            <w:r w:rsidRPr="002D6837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кульптурная композиция «Сказ об Урале» в </w:t>
            </w:r>
            <w:r w:rsidRPr="002D6837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  <w:t>Челябинске</w:t>
            </w:r>
            <w:r w:rsidRPr="002D6837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>, стела «66-я параллель» в Салехарде на Полярном круге и объекты, отображающие промышленный потенциал Урала.</w:t>
            </w:r>
          </w:p>
        </w:tc>
      </w:tr>
      <w:tr w:rsidR="00BF6D9F" w:rsidTr="00BF6D9F">
        <w:tc>
          <w:tcPr>
            <w:tcW w:w="846" w:type="dxa"/>
          </w:tcPr>
          <w:p w:rsidR="00BF6D9F" w:rsidRDefault="00BF6D9F" w:rsidP="00AD3070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AD3070" w:rsidRDefault="00BF6D9F" w:rsidP="00BF6D9F">
            <w:pPr>
              <w:spacing w:line="360" w:lineRule="auto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    </w:t>
            </w:r>
            <w:r w:rsidR="00AD3070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>5</w:t>
            </w:r>
          </w:p>
        </w:tc>
        <w:tc>
          <w:tcPr>
            <w:tcW w:w="3402" w:type="dxa"/>
          </w:tcPr>
          <w:p w:rsidR="00AD3070" w:rsidRDefault="00BF6D9F" w:rsidP="00AD3070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5680" behindDoc="0" locked="0" layoutInCell="1" allowOverlap="1">
                  <wp:simplePos x="0" y="0"/>
                  <wp:positionH relativeFrom="column">
                    <wp:posOffset>130175</wp:posOffset>
                  </wp:positionH>
                  <wp:positionV relativeFrom="paragraph">
                    <wp:posOffset>242570</wp:posOffset>
                  </wp:positionV>
                  <wp:extent cx="1762125" cy="828675"/>
                  <wp:effectExtent l="0" t="0" r="9525" b="9525"/>
                  <wp:wrapThrough wrapText="bothSides">
                    <wp:wrapPolygon edited="0">
                      <wp:start x="0" y="0"/>
                      <wp:lineTo x="0" y="21352"/>
                      <wp:lineTo x="21483" y="21352"/>
                      <wp:lineTo x="21483" y="0"/>
                      <wp:lineTo x="0" y="0"/>
                    </wp:wrapPolygon>
                  </wp:wrapThrough>
                  <wp:docPr id="40" name="Рисунок 40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2125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50" w:type="dxa"/>
            <w:vAlign w:val="center"/>
          </w:tcPr>
          <w:p w:rsidR="00AD3070" w:rsidRDefault="00BF6D9F" w:rsidP="00BF6D9F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>Ф</w:t>
            </w:r>
          </w:p>
        </w:tc>
        <w:tc>
          <w:tcPr>
            <w:tcW w:w="4247" w:type="dxa"/>
          </w:tcPr>
          <w:p w:rsidR="00AD3070" w:rsidRPr="002D6837" w:rsidRDefault="002D6837" w:rsidP="00AD3070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D6837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Памятник затопленным кораблям, </w:t>
            </w:r>
            <w:proofErr w:type="gramStart"/>
            <w:r w:rsidRPr="002D6837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>на</w:t>
            </w:r>
            <w:proofErr w:type="gramEnd"/>
            <w:r w:rsidRPr="002D6837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proofErr w:type="gramStart"/>
            <w:r w:rsidRPr="002D6837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>обратной</w:t>
            </w:r>
            <w:proofErr w:type="gramEnd"/>
            <w:r w:rsidRPr="002D6837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 — руины Херсонеса Таврического. </w:t>
            </w:r>
          </w:p>
          <w:p w:rsidR="002D6837" w:rsidRDefault="002D6837" w:rsidP="00AD3070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D6837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Город-герой </w:t>
            </w:r>
            <w:r w:rsidRPr="002D6837">
              <w:rPr>
                <w:rStyle w:val="ab"/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Севастополь</w:t>
            </w:r>
          </w:p>
        </w:tc>
      </w:tr>
    </w:tbl>
    <w:p w:rsidR="00AD3070" w:rsidRDefault="00AD3070" w:rsidP="00AD3070">
      <w:pPr>
        <w:spacing w:after="0" w:line="36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</w:p>
    <w:p w:rsidR="00F421F0" w:rsidRDefault="00F421F0" w:rsidP="00AD3070">
      <w:pPr>
        <w:spacing w:after="0" w:line="36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</w:p>
    <w:p w:rsidR="00F421F0" w:rsidRDefault="00F421F0" w:rsidP="00AD3070">
      <w:pPr>
        <w:spacing w:after="0" w:line="36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</w:p>
    <w:p w:rsidR="00AD3070" w:rsidRPr="00F421F0" w:rsidRDefault="00F421F0" w:rsidP="00AD3070">
      <w:pPr>
        <w:spacing w:after="0" w:line="36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 w:rsidRPr="00F421F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lastRenderedPageBreak/>
        <w:t>Запиши свой ответ в таблицу: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F421F0" w:rsidTr="00F421F0">
        <w:tc>
          <w:tcPr>
            <w:tcW w:w="1869" w:type="dxa"/>
          </w:tcPr>
          <w:p w:rsidR="00F421F0" w:rsidRDefault="00F421F0" w:rsidP="00F421F0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1869" w:type="dxa"/>
          </w:tcPr>
          <w:p w:rsidR="00F421F0" w:rsidRDefault="00F421F0" w:rsidP="00F421F0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1869" w:type="dxa"/>
          </w:tcPr>
          <w:p w:rsidR="00F421F0" w:rsidRDefault="00F421F0" w:rsidP="00F421F0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>3</w:t>
            </w:r>
          </w:p>
        </w:tc>
        <w:tc>
          <w:tcPr>
            <w:tcW w:w="1869" w:type="dxa"/>
          </w:tcPr>
          <w:p w:rsidR="00F421F0" w:rsidRDefault="00F421F0" w:rsidP="00F421F0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>4</w:t>
            </w:r>
          </w:p>
        </w:tc>
        <w:tc>
          <w:tcPr>
            <w:tcW w:w="1869" w:type="dxa"/>
          </w:tcPr>
          <w:p w:rsidR="00F421F0" w:rsidRDefault="00F421F0" w:rsidP="00F421F0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>5</w:t>
            </w:r>
          </w:p>
        </w:tc>
      </w:tr>
      <w:tr w:rsidR="00F421F0" w:rsidTr="00F421F0">
        <w:tc>
          <w:tcPr>
            <w:tcW w:w="1869" w:type="dxa"/>
          </w:tcPr>
          <w:p w:rsidR="00F421F0" w:rsidRDefault="00F421F0" w:rsidP="00AD3070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869" w:type="dxa"/>
          </w:tcPr>
          <w:p w:rsidR="00F421F0" w:rsidRDefault="00F421F0" w:rsidP="00AD3070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869" w:type="dxa"/>
          </w:tcPr>
          <w:p w:rsidR="00F421F0" w:rsidRDefault="00F421F0" w:rsidP="00AD3070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869" w:type="dxa"/>
          </w:tcPr>
          <w:p w:rsidR="00F421F0" w:rsidRDefault="00F421F0" w:rsidP="00AD3070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869" w:type="dxa"/>
          </w:tcPr>
          <w:p w:rsidR="00F421F0" w:rsidRDefault="00F421F0" w:rsidP="00AD3070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</w:tr>
    </w:tbl>
    <w:p w:rsidR="00F421F0" w:rsidRPr="00AD3070" w:rsidRDefault="00F421F0" w:rsidP="00AD3070">
      <w:pPr>
        <w:spacing w:after="0" w:line="36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</w:p>
    <w:p w:rsidR="00785A56" w:rsidRPr="00785A56" w:rsidRDefault="00621E1E" w:rsidP="00621E1E">
      <w:pPr>
        <w:pStyle w:val="a7"/>
        <w:numPr>
          <w:ilvl w:val="0"/>
          <w:numId w:val="3"/>
        </w:numPr>
        <w:spacing w:after="0" w:line="360" w:lineRule="auto"/>
        <w:ind w:left="142" w:hanging="142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Доктор </w:t>
      </w:r>
      <w:proofErr w:type="spellStart"/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Пилюлькин</w:t>
      </w:r>
      <w:proofErr w:type="spellEnd"/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и Пулька </w:t>
      </w:r>
      <w:r w:rsidRPr="00621E1E">
        <w:rPr>
          <w:rFonts w:ascii="Times New Roman" w:hAnsi="Times New Roman" w:cs="Times New Roman"/>
          <w:sz w:val="28"/>
          <w:szCs w:val="28"/>
        </w:rPr>
        <w:t>выбирали музыкальный инструмент – саксофон. В магазине была акция.</w:t>
      </w:r>
      <w:r w:rsidRPr="00621E1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1E1E">
        <w:rPr>
          <w:rFonts w:ascii="Times New Roman" w:hAnsi="Times New Roman" w:cs="Times New Roman"/>
          <w:sz w:val="28"/>
          <w:szCs w:val="28"/>
        </w:rPr>
        <w:t xml:space="preserve">Цены на </w:t>
      </w:r>
      <w:r>
        <w:rPr>
          <w:rFonts w:ascii="Times New Roman" w:hAnsi="Times New Roman" w:cs="Times New Roman"/>
          <w:sz w:val="28"/>
          <w:szCs w:val="28"/>
        </w:rPr>
        <w:t>инструменты</w:t>
      </w:r>
      <w:r w:rsidRPr="00621E1E">
        <w:rPr>
          <w:rFonts w:ascii="Times New Roman" w:hAnsi="Times New Roman" w:cs="Times New Roman"/>
          <w:sz w:val="28"/>
          <w:szCs w:val="28"/>
        </w:rPr>
        <w:t xml:space="preserve"> снизили. Еще од</w:t>
      </w:r>
      <w:r>
        <w:rPr>
          <w:rFonts w:ascii="Times New Roman" w:hAnsi="Times New Roman" w:cs="Times New Roman"/>
          <w:sz w:val="28"/>
          <w:szCs w:val="28"/>
        </w:rPr>
        <w:t>ин</w:t>
      </w:r>
      <w:r w:rsidRPr="00621E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инструмент </w:t>
      </w:r>
      <w:r w:rsidRPr="00621E1E">
        <w:rPr>
          <w:rFonts w:ascii="Times New Roman" w:hAnsi="Times New Roman" w:cs="Times New Roman"/>
          <w:sz w:val="28"/>
          <w:szCs w:val="28"/>
        </w:rPr>
        <w:t xml:space="preserve">они нашли в </w:t>
      </w:r>
      <w:proofErr w:type="gramStart"/>
      <w:r w:rsidRPr="00621E1E">
        <w:rPr>
          <w:rFonts w:ascii="Times New Roman" w:hAnsi="Times New Roman" w:cs="Times New Roman"/>
          <w:sz w:val="28"/>
          <w:szCs w:val="28"/>
        </w:rPr>
        <w:t>Интернет-магазине</w:t>
      </w:r>
      <w:proofErr w:type="gramEnd"/>
      <w:r w:rsidRPr="00621E1E">
        <w:rPr>
          <w:rFonts w:ascii="Times New Roman" w:hAnsi="Times New Roman" w:cs="Times New Roman"/>
          <w:sz w:val="28"/>
          <w:szCs w:val="28"/>
        </w:rPr>
        <w:t>. Определи, как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621E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музыкальный инструмент</w:t>
      </w:r>
      <w:r w:rsidRPr="00621E1E">
        <w:rPr>
          <w:rFonts w:ascii="Times New Roman" w:hAnsi="Times New Roman" w:cs="Times New Roman"/>
          <w:sz w:val="28"/>
          <w:szCs w:val="28"/>
        </w:rPr>
        <w:t xml:space="preserve"> стал более выгодным для покупки. </w:t>
      </w:r>
    </w:p>
    <w:p w:rsidR="00F8295E" w:rsidRPr="00621E1E" w:rsidRDefault="00621E1E" w:rsidP="00785A56">
      <w:pPr>
        <w:pStyle w:val="a7"/>
        <w:spacing w:after="0" w:line="360" w:lineRule="auto"/>
        <w:ind w:left="142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 w:rsidRPr="00621E1E">
        <w:rPr>
          <w:rFonts w:ascii="Times New Roman" w:hAnsi="Times New Roman" w:cs="Times New Roman"/>
          <w:sz w:val="28"/>
          <w:szCs w:val="28"/>
        </w:rPr>
        <w:t>Запиши в ответе выбранный номер</w:t>
      </w:r>
      <w:r w:rsidR="00785A56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8"/>
        <w:tblpPr w:leftFromText="180" w:rightFromText="180" w:vertAnchor="text" w:horzAnchor="margin" w:tblpY="124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3119"/>
        <w:gridCol w:w="3260"/>
      </w:tblGrid>
      <w:tr w:rsidR="002535C6" w:rsidTr="0046347B">
        <w:trPr>
          <w:trHeight w:val="2914"/>
        </w:trPr>
        <w:tc>
          <w:tcPr>
            <w:tcW w:w="3261" w:type="dxa"/>
          </w:tcPr>
          <w:p w:rsidR="00621E1E" w:rsidRPr="00CF732D" w:rsidRDefault="002535C6" w:rsidP="0046347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6704" behindDoc="0" locked="0" layoutInCell="1" allowOverlap="1" wp14:anchorId="1056C119" wp14:editId="6B3A8511">
                  <wp:simplePos x="0" y="0"/>
                  <wp:positionH relativeFrom="column">
                    <wp:posOffset>365760</wp:posOffset>
                  </wp:positionH>
                  <wp:positionV relativeFrom="paragraph">
                    <wp:posOffset>5080</wp:posOffset>
                  </wp:positionV>
                  <wp:extent cx="1047750" cy="1047750"/>
                  <wp:effectExtent l="0" t="0" r="0" b="0"/>
                  <wp:wrapThrough wrapText="bothSides">
                    <wp:wrapPolygon edited="0">
                      <wp:start x="0" y="0"/>
                      <wp:lineTo x="0" y="21207"/>
                      <wp:lineTo x="21207" y="21207"/>
                      <wp:lineTo x="21207" y="0"/>
                      <wp:lineTo x="0" y="0"/>
                    </wp:wrapPolygon>
                  </wp:wrapThrough>
                  <wp:docPr id="44" name="Рисунок 44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621E1E" w:rsidRPr="00CF732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21E1E" w:rsidRPr="00CF732D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</w:p>
          <w:p w:rsidR="00785A56" w:rsidRDefault="00785A56" w:rsidP="0046347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Стоил</w:t>
            </w:r>
            <w:r w:rsidR="00621E1E" w:rsidRPr="00CF732D">
              <w:rPr>
                <w:rFonts w:ascii="Times New Roman" w:hAnsi="Times New Roman" w:cs="Times New Roman"/>
                <w:sz w:val="28"/>
                <w:szCs w:val="28"/>
              </w:rPr>
              <w:t xml:space="preserve"> до акции </w:t>
            </w:r>
          </w:p>
          <w:p w:rsidR="00621E1E" w:rsidRPr="00CF732D" w:rsidRDefault="00621E1E" w:rsidP="0046347B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732D">
              <w:rPr>
                <w:rFonts w:ascii="Times New Roman" w:hAnsi="Times New Roman" w:cs="Times New Roman"/>
                <w:b/>
                <w:sz w:val="28"/>
                <w:szCs w:val="28"/>
              </w:rPr>
              <w:t>5400 рублей</w:t>
            </w:r>
          </w:p>
          <w:p w:rsidR="00621E1E" w:rsidRDefault="00621E1E" w:rsidP="0046347B">
            <w:pPr>
              <w:spacing w:line="360" w:lineRule="auto"/>
              <w:rPr>
                <w:b/>
              </w:rPr>
            </w:pPr>
            <w:r w:rsidRPr="00CF732D">
              <w:rPr>
                <w:rFonts w:ascii="Times New Roman" w:hAnsi="Times New Roman" w:cs="Times New Roman"/>
                <w:sz w:val="28"/>
                <w:szCs w:val="28"/>
              </w:rPr>
              <w:t xml:space="preserve">Цена  по акции снизилась </w:t>
            </w:r>
            <w:r w:rsidRPr="00CF732D">
              <w:rPr>
                <w:rFonts w:ascii="Times New Roman" w:hAnsi="Times New Roman" w:cs="Times New Roman"/>
                <w:b/>
                <w:sz w:val="28"/>
                <w:szCs w:val="28"/>
              </w:rPr>
              <w:t>в 2 раза</w:t>
            </w:r>
          </w:p>
        </w:tc>
        <w:tc>
          <w:tcPr>
            <w:tcW w:w="3119" w:type="dxa"/>
          </w:tcPr>
          <w:p w:rsidR="00621E1E" w:rsidRPr="00CF732D" w:rsidRDefault="002535C6" w:rsidP="0046347B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7728" behindDoc="0" locked="0" layoutInCell="1" allowOverlap="1" wp14:anchorId="792E3389" wp14:editId="7C7BF964">
                  <wp:simplePos x="0" y="0"/>
                  <wp:positionH relativeFrom="column">
                    <wp:posOffset>443865</wp:posOffset>
                  </wp:positionH>
                  <wp:positionV relativeFrom="paragraph">
                    <wp:posOffset>33020</wp:posOffset>
                  </wp:positionV>
                  <wp:extent cx="1047750" cy="1047750"/>
                  <wp:effectExtent l="0" t="0" r="0" b="0"/>
                  <wp:wrapThrough wrapText="bothSides">
                    <wp:wrapPolygon edited="0">
                      <wp:start x="0" y="0"/>
                      <wp:lineTo x="0" y="21207"/>
                      <wp:lineTo x="21207" y="21207"/>
                      <wp:lineTo x="21207" y="0"/>
                      <wp:lineTo x="0" y="0"/>
                    </wp:wrapPolygon>
                  </wp:wrapThrough>
                  <wp:docPr id="45" name="Рисунок 45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621E1E" w:rsidRPr="00CF732D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621E1E" w:rsidRPr="00CF732D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</w:p>
          <w:p w:rsidR="00785A56" w:rsidRDefault="00785A56" w:rsidP="0046347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Стоил</w:t>
            </w:r>
            <w:r w:rsidR="00621E1E" w:rsidRPr="00CF732D">
              <w:rPr>
                <w:rFonts w:ascii="Times New Roman" w:hAnsi="Times New Roman" w:cs="Times New Roman"/>
                <w:sz w:val="28"/>
                <w:szCs w:val="28"/>
              </w:rPr>
              <w:t xml:space="preserve"> до акции </w:t>
            </w:r>
          </w:p>
          <w:p w:rsidR="00621E1E" w:rsidRPr="00CF732D" w:rsidRDefault="00785A56" w:rsidP="0046347B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621E1E" w:rsidRPr="00CF732D">
              <w:rPr>
                <w:rFonts w:ascii="Times New Roman" w:hAnsi="Times New Roman" w:cs="Times New Roman"/>
                <w:b/>
                <w:sz w:val="28"/>
                <w:szCs w:val="28"/>
              </w:rPr>
              <w:t>700 рублей</w:t>
            </w:r>
          </w:p>
          <w:p w:rsidR="00785A56" w:rsidRDefault="00621E1E" w:rsidP="0046347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732D">
              <w:rPr>
                <w:rFonts w:ascii="Times New Roman" w:hAnsi="Times New Roman" w:cs="Times New Roman"/>
                <w:sz w:val="28"/>
                <w:szCs w:val="28"/>
              </w:rPr>
              <w:t xml:space="preserve">Цена снизилась </w:t>
            </w:r>
          </w:p>
          <w:p w:rsidR="00621E1E" w:rsidRDefault="00621E1E" w:rsidP="0046347B">
            <w:pPr>
              <w:spacing w:line="360" w:lineRule="auto"/>
              <w:rPr>
                <w:b/>
              </w:rPr>
            </w:pPr>
            <w:r w:rsidRPr="00CF732D"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Pr="00CF732D">
              <w:rPr>
                <w:rFonts w:ascii="Times New Roman" w:hAnsi="Times New Roman" w:cs="Times New Roman"/>
                <w:b/>
                <w:sz w:val="28"/>
                <w:szCs w:val="28"/>
              </w:rPr>
              <w:t>1200 рублей</w:t>
            </w:r>
          </w:p>
        </w:tc>
        <w:tc>
          <w:tcPr>
            <w:tcW w:w="3260" w:type="dxa"/>
          </w:tcPr>
          <w:p w:rsidR="00621E1E" w:rsidRPr="00CF732D" w:rsidRDefault="002535C6" w:rsidP="0046347B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8752" behindDoc="0" locked="0" layoutInCell="1" allowOverlap="1" wp14:anchorId="3B1B5D73" wp14:editId="23DCE2D0">
                  <wp:simplePos x="0" y="0"/>
                  <wp:positionH relativeFrom="column">
                    <wp:posOffset>434975</wp:posOffset>
                  </wp:positionH>
                  <wp:positionV relativeFrom="paragraph">
                    <wp:posOffset>52070</wp:posOffset>
                  </wp:positionV>
                  <wp:extent cx="1047750" cy="1047750"/>
                  <wp:effectExtent l="0" t="0" r="0" b="0"/>
                  <wp:wrapThrough wrapText="bothSides">
                    <wp:wrapPolygon edited="0">
                      <wp:start x="0" y="0"/>
                      <wp:lineTo x="0" y="21207"/>
                      <wp:lineTo x="21207" y="21207"/>
                      <wp:lineTo x="21207" y="0"/>
                      <wp:lineTo x="0" y="0"/>
                    </wp:wrapPolygon>
                  </wp:wrapThrough>
                  <wp:docPr id="46" name="Рисунок 46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621E1E" w:rsidRPr="00CF732D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621E1E" w:rsidRPr="00CF732D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</w:p>
          <w:p w:rsidR="00621E1E" w:rsidRPr="00CF732D" w:rsidRDefault="00621E1E" w:rsidP="0046347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732D">
              <w:rPr>
                <w:rFonts w:ascii="Times New Roman" w:hAnsi="Times New Roman" w:cs="Times New Roman"/>
                <w:sz w:val="28"/>
                <w:szCs w:val="28"/>
              </w:rPr>
              <w:t>Прода</w:t>
            </w:r>
            <w:r w:rsidR="00785A56">
              <w:rPr>
                <w:rFonts w:ascii="Times New Roman" w:hAnsi="Times New Roman" w:cs="Times New Roman"/>
                <w:sz w:val="28"/>
                <w:szCs w:val="28"/>
              </w:rPr>
              <w:t>ется</w:t>
            </w:r>
            <w:r w:rsidRPr="00CF732D">
              <w:rPr>
                <w:rFonts w:ascii="Times New Roman" w:hAnsi="Times New Roman" w:cs="Times New Roman"/>
                <w:sz w:val="28"/>
                <w:szCs w:val="28"/>
              </w:rPr>
              <w:t xml:space="preserve"> на сайте в Интернет магазине за </w:t>
            </w:r>
            <w:r w:rsidRPr="00CF732D">
              <w:rPr>
                <w:rFonts w:ascii="Times New Roman" w:hAnsi="Times New Roman" w:cs="Times New Roman"/>
                <w:b/>
                <w:sz w:val="28"/>
                <w:szCs w:val="28"/>
              </w:rPr>
              <w:t>2500 рублей</w:t>
            </w:r>
          </w:p>
          <w:p w:rsidR="00621E1E" w:rsidRDefault="00621E1E" w:rsidP="0046347B">
            <w:pPr>
              <w:spacing w:line="360" w:lineRule="auto"/>
              <w:rPr>
                <w:b/>
              </w:rPr>
            </w:pPr>
            <w:r w:rsidRPr="00CF732D">
              <w:rPr>
                <w:rFonts w:ascii="Times New Roman" w:hAnsi="Times New Roman" w:cs="Times New Roman"/>
                <w:sz w:val="28"/>
                <w:szCs w:val="28"/>
              </w:rPr>
              <w:t xml:space="preserve">Доставка товара </w:t>
            </w:r>
            <w:r w:rsidRPr="00CF732D">
              <w:rPr>
                <w:rFonts w:ascii="Times New Roman" w:hAnsi="Times New Roman" w:cs="Times New Roman"/>
                <w:b/>
                <w:sz w:val="28"/>
                <w:szCs w:val="28"/>
              </w:rPr>
              <w:t>– 300 рублей</w:t>
            </w:r>
          </w:p>
        </w:tc>
      </w:tr>
    </w:tbl>
    <w:p w:rsidR="002535C6" w:rsidRDefault="002535C6" w:rsidP="002535C6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2417A7" w:rsidRDefault="002535C6" w:rsidP="002535C6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CF732D">
        <w:rPr>
          <w:rFonts w:ascii="Times New Roman" w:hAnsi="Times New Roman" w:cs="Times New Roman"/>
          <w:b/>
          <w:sz w:val="28"/>
          <w:szCs w:val="28"/>
        </w:rPr>
        <w:t>Ответ: ____________</w:t>
      </w:r>
    </w:p>
    <w:p w:rsidR="002535C6" w:rsidRPr="002535C6" w:rsidRDefault="002535C6" w:rsidP="002535C6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2535C6" w:rsidRDefault="002535C6" w:rsidP="002535C6">
      <w:pPr>
        <w:pStyle w:val="a7"/>
        <w:numPr>
          <w:ilvl w:val="0"/>
          <w:numId w:val="3"/>
        </w:numPr>
        <w:ind w:left="142" w:hanging="142"/>
        <w:rPr>
          <w:rFonts w:ascii="Times New Roman" w:hAnsi="Times New Roman" w:cs="Times New Roman"/>
          <w:sz w:val="28"/>
          <w:szCs w:val="24"/>
        </w:rPr>
      </w:pPr>
      <w:r w:rsidRPr="002535C6">
        <w:rPr>
          <w:rFonts w:ascii="Times New Roman" w:hAnsi="Times New Roman" w:cs="Times New Roman"/>
          <w:sz w:val="28"/>
          <w:szCs w:val="24"/>
        </w:rPr>
        <w:t>Найди на картинке изображение купюры, которой можно расплачиватьс</w:t>
      </w:r>
      <w:r>
        <w:rPr>
          <w:rFonts w:ascii="Times New Roman" w:hAnsi="Times New Roman" w:cs="Times New Roman"/>
          <w:sz w:val="28"/>
          <w:szCs w:val="24"/>
        </w:rPr>
        <w:t>я в магазине. В ответе запиши ее</w:t>
      </w:r>
      <w:r w:rsidRPr="002535C6">
        <w:rPr>
          <w:rFonts w:ascii="Times New Roman" w:hAnsi="Times New Roman" w:cs="Times New Roman"/>
          <w:sz w:val="28"/>
          <w:szCs w:val="24"/>
        </w:rPr>
        <w:t xml:space="preserve"> номер</w:t>
      </w:r>
      <w:r>
        <w:rPr>
          <w:rFonts w:ascii="Times New Roman" w:hAnsi="Times New Roman" w:cs="Times New Roman"/>
          <w:sz w:val="28"/>
          <w:szCs w:val="24"/>
        </w:rPr>
        <w:t>.</w:t>
      </w:r>
    </w:p>
    <w:p w:rsidR="002535C6" w:rsidRDefault="002535C6" w:rsidP="002535C6">
      <w:pPr>
        <w:pStyle w:val="a7"/>
        <w:numPr>
          <w:ilvl w:val="0"/>
          <w:numId w:val="10"/>
        </w:numPr>
        <w:rPr>
          <w:rFonts w:ascii="Times New Roman" w:hAnsi="Times New Roman" w:cs="Times New Roman"/>
          <w:sz w:val="28"/>
          <w:szCs w:val="24"/>
        </w:rPr>
      </w:pPr>
      <w:r w:rsidRPr="007879E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824" behindDoc="0" locked="0" layoutInCell="1" allowOverlap="1" wp14:anchorId="61659E0D" wp14:editId="126D3EC7">
            <wp:simplePos x="0" y="0"/>
            <wp:positionH relativeFrom="column">
              <wp:posOffset>453390</wp:posOffset>
            </wp:positionH>
            <wp:positionV relativeFrom="paragraph">
              <wp:posOffset>69215</wp:posOffset>
            </wp:positionV>
            <wp:extent cx="1677670" cy="723900"/>
            <wp:effectExtent l="0" t="0" r="0" b="0"/>
            <wp:wrapThrough wrapText="bothSides">
              <wp:wrapPolygon edited="0">
                <wp:start x="0" y="0"/>
                <wp:lineTo x="0" y="21032"/>
                <wp:lineTo x="21338" y="21032"/>
                <wp:lineTo x="21338" y="0"/>
                <wp:lineTo x="0" y="0"/>
              </wp:wrapPolygon>
            </wp:wrapThrough>
            <wp:docPr id="8" name="Рисунок 34" descr="Внешний вид 50 (пятидесяти) российских рублей (аверс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Внешний вид 50 (пятидесяти) российских рублей (аверс)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767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4"/>
        </w:rPr>
        <w:t xml:space="preserve">                                                      </w:t>
      </w:r>
    </w:p>
    <w:p w:rsidR="002535C6" w:rsidRDefault="002535C6" w:rsidP="002535C6">
      <w:pPr>
        <w:pStyle w:val="a7"/>
        <w:ind w:left="142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 </w:t>
      </w:r>
    </w:p>
    <w:p w:rsidR="002535C6" w:rsidRDefault="002535C6" w:rsidP="002535C6">
      <w:pPr>
        <w:pStyle w:val="a7"/>
        <w:ind w:left="142"/>
        <w:rPr>
          <w:rFonts w:ascii="Times New Roman" w:hAnsi="Times New Roman" w:cs="Times New Roman"/>
          <w:sz w:val="28"/>
          <w:szCs w:val="24"/>
        </w:rPr>
      </w:pPr>
    </w:p>
    <w:p w:rsidR="002535C6" w:rsidRDefault="002535C6" w:rsidP="002535C6">
      <w:pPr>
        <w:pStyle w:val="a7"/>
        <w:ind w:left="142"/>
        <w:rPr>
          <w:rFonts w:ascii="Times New Roman" w:hAnsi="Times New Roman" w:cs="Times New Roman"/>
          <w:sz w:val="28"/>
          <w:szCs w:val="24"/>
        </w:rPr>
      </w:pPr>
    </w:p>
    <w:p w:rsidR="002535C6" w:rsidRDefault="002535C6" w:rsidP="002535C6">
      <w:pPr>
        <w:pStyle w:val="a7"/>
        <w:ind w:left="142"/>
        <w:rPr>
          <w:rFonts w:ascii="Times New Roman" w:hAnsi="Times New Roman" w:cs="Times New Roman"/>
          <w:sz w:val="28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60800" behindDoc="0" locked="0" layoutInCell="1" allowOverlap="1" wp14:anchorId="4694A26D" wp14:editId="4F27FB6D">
            <wp:simplePos x="0" y="0"/>
            <wp:positionH relativeFrom="column">
              <wp:posOffset>501015</wp:posOffset>
            </wp:positionH>
            <wp:positionV relativeFrom="paragraph">
              <wp:posOffset>81280</wp:posOffset>
            </wp:positionV>
            <wp:extent cx="1619250" cy="708025"/>
            <wp:effectExtent l="0" t="0" r="0" b="0"/>
            <wp:wrapThrough wrapText="bothSides">
              <wp:wrapPolygon edited="0">
                <wp:start x="0" y="0"/>
                <wp:lineTo x="0" y="20922"/>
                <wp:lineTo x="21346" y="20922"/>
                <wp:lineTo x="21346" y="0"/>
                <wp:lineTo x="0" y="0"/>
              </wp:wrapPolygon>
            </wp:wrapThrough>
            <wp:docPr id="49" name="Рисунок 49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708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 w:cs="Times New Roman"/>
          <w:sz w:val="28"/>
          <w:szCs w:val="24"/>
        </w:rPr>
        <w:t>2.</w:t>
      </w:r>
    </w:p>
    <w:p w:rsidR="002535C6" w:rsidRDefault="002535C6" w:rsidP="002535C6">
      <w:pPr>
        <w:pStyle w:val="a7"/>
        <w:ind w:left="142"/>
        <w:rPr>
          <w:rFonts w:ascii="Times New Roman" w:hAnsi="Times New Roman" w:cs="Times New Roman"/>
          <w:sz w:val="28"/>
          <w:szCs w:val="24"/>
        </w:rPr>
      </w:pPr>
    </w:p>
    <w:p w:rsidR="002535C6" w:rsidRDefault="002535C6" w:rsidP="002535C6">
      <w:pPr>
        <w:pStyle w:val="a7"/>
        <w:ind w:left="142"/>
        <w:rPr>
          <w:rFonts w:ascii="Times New Roman" w:hAnsi="Times New Roman" w:cs="Times New Roman"/>
          <w:sz w:val="28"/>
          <w:szCs w:val="24"/>
        </w:rPr>
      </w:pPr>
    </w:p>
    <w:p w:rsidR="002535C6" w:rsidRPr="002535C6" w:rsidRDefault="002535C6" w:rsidP="002535C6">
      <w:pPr>
        <w:pStyle w:val="a7"/>
        <w:ind w:left="142"/>
        <w:rPr>
          <w:rFonts w:ascii="Times New Roman" w:hAnsi="Times New Roman" w:cs="Times New Roman"/>
          <w:sz w:val="28"/>
          <w:szCs w:val="24"/>
        </w:rPr>
      </w:pPr>
    </w:p>
    <w:p w:rsidR="00C608EC" w:rsidRPr="00C608EC" w:rsidRDefault="002535C6" w:rsidP="00C608EC">
      <w:pPr>
        <w:pStyle w:val="a7"/>
        <w:ind w:left="0" w:hanging="295"/>
        <w:rPr>
          <w:rFonts w:ascii="Times New Roman" w:hAnsi="Times New Roman" w:cs="Times New Roman"/>
          <w:sz w:val="28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59776" behindDoc="0" locked="0" layoutInCell="1" allowOverlap="1" wp14:anchorId="47E654DF" wp14:editId="6A52C122">
            <wp:simplePos x="0" y="0"/>
            <wp:positionH relativeFrom="column">
              <wp:posOffset>415290</wp:posOffset>
            </wp:positionH>
            <wp:positionV relativeFrom="paragraph">
              <wp:posOffset>0</wp:posOffset>
            </wp:positionV>
            <wp:extent cx="1571625" cy="676275"/>
            <wp:effectExtent l="0" t="0" r="9525" b="9525"/>
            <wp:wrapThrough wrapText="bothSides">
              <wp:wrapPolygon edited="0">
                <wp:start x="0" y="0"/>
                <wp:lineTo x="0" y="21296"/>
                <wp:lineTo x="21469" y="21296"/>
                <wp:lineTo x="21469" y="0"/>
                <wp:lineTo x="0" y="0"/>
              </wp:wrapPolygon>
            </wp:wrapThrough>
            <wp:docPr id="48" name="Рисунок 48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 w:cs="Times New Roman"/>
          <w:sz w:val="28"/>
          <w:szCs w:val="24"/>
        </w:rPr>
        <w:t xml:space="preserve">     3.</w:t>
      </w:r>
    </w:p>
    <w:p w:rsidR="002535C6" w:rsidRDefault="002535C6" w:rsidP="00C608EC">
      <w:pPr>
        <w:spacing w:after="0" w:line="36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</w:p>
    <w:p w:rsidR="002535C6" w:rsidRDefault="002535C6" w:rsidP="00C608EC">
      <w:pPr>
        <w:spacing w:after="0" w:line="36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noProof/>
          <w:lang w:eastAsia="ru-RU"/>
        </w:rPr>
        <w:drawing>
          <wp:anchor distT="0" distB="0" distL="114300" distR="114300" simplePos="0" relativeHeight="251662848" behindDoc="0" locked="0" layoutInCell="1" allowOverlap="1" wp14:anchorId="2C6C2704" wp14:editId="4C218A23">
            <wp:simplePos x="0" y="0"/>
            <wp:positionH relativeFrom="margin">
              <wp:posOffset>371475</wp:posOffset>
            </wp:positionH>
            <wp:positionV relativeFrom="paragraph">
              <wp:posOffset>11430</wp:posOffset>
            </wp:positionV>
            <wp:extent cx="1647825" cy="1647825"/>
            <wp:effectExtent l="0" t="0" r="9525" b="9525"/>
            <wp:wrapThrough wrapText="bothSides">
              <wp:wrapPolygon edited="0">
                <wp:start x="0" y="0"/>
                <wp:lineTo x="0" y="21475"/>
                <wp:lineTo x="21475" y="21475"/>
                <wp:lineTo x="21475" y="0"/>
                <wp:lineTo x="0" y="0"/>
              </wp:wrapPolygon>
            </wp:wrapThrough>
            <wp:docPr id="50" name="Рисунок 50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535C6" w:rsidRDefault="002535C6" w:rsidP="00C608EC">
      <w:pPr>
        <w:spacing w:after="0" w:line="36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 w:rsidRPr="002535C6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4.</w:t>
      </w:r>
    </w:p>
    <w:p w:rsidR="002535C6" w:rsidRDefault="002535C6" w:rsidP="00C608EC">
      <w:pPr>
        <w:spacing w:after="0" w:line="36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</w:p>
    <w:p w:rsidR="002535C6" w:rsidRDefault="002535C6" w:rsidP="00C608EC">
      <w:pPr>
        <w:spacing w:after="0" w:line="36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</w:p>
    <w:p w:rsidR="002535C6" w:rsidRDefault="002535C6" w:rsidP="00C608EC">
      <w:pPr>
        <w:spacing w:after="0" w:line="36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</w:p>
    <w:p w:rsidR="002535C6" w:rsidRDefault="002535C6" w:rsidP="00C608EC">
      <w:pPr>
        <w:spacing w:after="0" w:line="36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</w:p>
    <w:p w:rsidR="00C608EC" w:rsidRDefault="00C608EC" w:rsidP="00C608EC">
      <w:pPr>
        <w:spacing w:after="0" w:line="36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 w:rsidRPr="00F8295E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Ответ: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F8295E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_________________</w:t>
      </w:r>
    </w:p>
    <w:p w:rsidR="00DA695C" w:rsidRDefault="00DA695C" w:rsidP="00C608EC">
      <w:pPr>
        <w:spacing w:after="0" w:line="36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</w:p>
    <w:p w:rsidR="003E4BAA" w:rsidRDefault="003E4BAA" w:rsidP="003E4BAA">
      <w:pPr>
        <w:pStyle w:val="a7"/>
        <w:numPr>
          <w:ilvl w:val="0"/>
          <w:numId w:val="3"/>
        </w:numPr>
        <w:spacing w:after="0" w:line="360" w:lineRule="auto"/>
        <w:ind w:left="142" w:hanging="142"/>
        <w:rPr>
          <w:rFonts w:ascii="Times New Roman" w:hAnsi="Times New Roman" w:cs="Times New Roman"/>
          <w:sz w:val="28"/>
        </w:rPr>
      </w:pPr>
      <w:r w:rsidRPr="003E4BAA">
        <w:rPr>
          <w:rFonts w:ascii="Times New Roman" w:hAnsi="Times New Roman" w:cs="Times New Roman"/>
          <w:sz w:val="28"/>
        </w:rPr>
        <w:t>Соедин</w:t>
      </w:r>
      <w:r>
        <w:rPr>
          <w:rFonts w:ascii="Times New Roman" w:hAnsi="Times New Roman" w:cs="Times New Roman"/>
          <w:sz w:val="28"/>
        </w:rPr>
        <w:t xml:space="preserve">и </w:t>
      </w:r>
      <w:r w:rsidRPr="003E4BAA">
        <w:rPr>
          <w:rFonts w:ascii="Times New Roman" w:hAnsi="Times New Roman" w:cs="Times New Roman"/>
          <w:sz w:val="28"/>
        </w:rPr>
        <w:t>пословиц</w:t>
      </w:r>
      <w:r>
        <w:rPr>
          <w:rFonts w:ascii="Times New Roman" w:hAnsi="Times New Roman" w:cs="Times New Roman"/>
          <w:sz w:val="28"/>
        </w:rPr>
        <w:t xml:space="preserve">ы </w:t>
      </w:r>
      <w:r w:rsidR="00B033FC">
        <w:rPr>
          <w:rFonts w:ascii="Times New Roman" w:hAnsi="Times New Roman" w:cs="Times New Roman"/>
          <w:sz w:val="28"/>
        </w:rPr>
        <w:t xml:space="preserve">и поговорки </w:t>
      </w:r>
      <w:r>
        <w:rPr>
          <w:rFonts w:ascii="Times New Roman" w:hAnsi="Times New Roman" w:cs="Times New Roman"/>
          <w:sz w:val="28"/>
        </w:rPr>
        <w:t xml:space="preserve">касаемо финансов с их определением. </w:t>
      </w:r>
    </w:p>
    <w:tbl>
      <w:tblPr>
        <w:tblStyle w:val="a8"/>
        <w:tblW w:w="10348" w:type="dxa"/>
        <w:tblInd w:w="-572" w:type="dxa"/>
        <w:tblLook w:val="04A0" w:firstRow="1" w:lastRow="0" w:firstColumn="1" w:lastColumn="0" w:noHBand="0" w:noVBand="1"/>
      </w:tblPr>
      <w:tblGrid>
        <w:gridCol w:w="4253"/>
        <w:gridCol w:w="850"/>
        <w:gridCol w:w="5245"/>
      </w:tblGrid>
      <w:tr w:rsidR="003E4BAA" w:rsidTr="00B033FC">
        <w:tc>
          <w:tcPr>
            <w:tcW w:w="4253" w:type="dxa"/>
          </w:tcPr>
          <w:p w:rsidR="003E4BAA" w:rsidRPr="00B033FC" w:rsidRDefault="00B033FC" w:rsidP="00B033FC">
            <w:pPr>
              <w:pStyle w:val="a7"/>
              <w:spacing w:after="0" w:line="36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>1.</w:t>
            </w:r>
            <w:r w:rsidR="003E4BAA" w:rsidRPr="00B033FC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  <w:t>«Копейка рубль бережёт»</w:t>
            </w:r>
          </w:p>
        </w:tc>
        <w:tc>
          <w:tcPr>
            <w:tcW w:w="850" w:type="dxa"/>
            <w:vAlign w:val="center"/>
          </w:tcPr>
          <w:p w:rsidR="003E4BAA" w:rsidRPr="003E4BAA" w:rsidRDefault="00294D07" w:rsidP="00294D07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</w:rPr>
            </w:pPr>
            <w:r w:rsidRPr="00294D07">
              <w:rPr>
                <w:rFonts w:ascii="Times New Roman" w:hAnsi="Times New Roman" w:cs="Times New Roman"/>
                <w:sz w:val="28"/>
              </w:rPr>
              <w:t>А</w:t>
            </w:r>
            <w:r w:rsidRPr="00294D07">
              <w:rPr>
                <w:rFonts w:ascii="Times New Roman" w:hAnsi="Times New Roman" w:cs="Times New Roman"/>
                <w:sz w:val="28"/>
              </w:rPr>
              <w:tab/>
            </w:r>
          </w:p>
        </w:tc>
        <w:tc>
          <w:tcPr>
            <w:tcW w:w="5245" w:type="dxa"/>
          </w:tcPr>
          <w:p w:rsidR="003E4BAA" w:rsidRPr="003E4BAA" w:rsidRDefault="00294D07" w:rsidP="00950A3A">
            <w:pPr>
              <w:pStyle w:val="a7"/>
              <w:spacing w:after="0" w:line="360" w:lineRule="auto"/>
              <w:ind w:left="29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  <w:shd w:val="clear" w:color="auto" w:fill="FFFFFF"/>
              </w:rPr>
            </w:pPr>
            <w:r w:rsidRPr="00294D07">
              <w:rPr>
                <w:rFonts w:ascii="Times New Roman" w:hAnsi="Times New Roman" w:cs="Times New Roman"/>
                <w:sz w:val="28"/>
              </w:rPr>
              <w:t>— используют, когда хотят подче</w:t>
            </w:r>
            <w:r>
              <w:rPr>
                <w:rFonts w:ascii="Times New Roman" w:hAnsi="Times New Roman" w:cs="Times New Roman"/>
                <w:sz w:val="28"/>
              </w:rPr>
              <w:t>ркнуть важность даже малых сумм</w:t>
            </w:r>
          </w:p>
        </w:tc>
      </w:tr>
      <w:tr w:rsidR="003E4BAA" w:rsidTr="00B033FC">
        <w:tc>
          <w:tcPr>
            <w:tcW w:w="4253" w:type="dxa"/>
          </w:tcPr>
          <w:p w:rsidR="003E4BAA" w:rsidRPr="00B033FC" w:rsidRDefault="00B033FC" w:rsidP="00B033FC">
            <w:pPr>
              <w:pStyle w:val="a7"/>
              <w:spacing w:after="0" w:line="360" w:lineRule="auto"/>
              <w:ind w:left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>2.</w:t>
            </w:r>
            <w:r w:rsidR="003E4BAA" w:rsidRPr="00B033F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="003E4BAA" w:rsidRPr="00B033FC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  <w:t>«</w:t>
            </w:r>
            <w:proofErr w:type="gramStart"/>
            <w:r w:rsidR="003E4BAA" w:rsidRPr="00B033FC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  <w:t>Не легко</w:t>
            </w:r>
            <w:proofErr w:type="gramEnd"/>
            <w:r w:rsidR="003E4BAA" w:rsidRPr="00B033FC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 деньги нажить, а легко прожить»</w:t>
            </w:r>
          </w:p>
        </w:tc>
        <w:tc>
          <w:tcPr>
            <w:tcW w:w="850" w:type="dxa"/>
            <w:vAlign w:val="center"/>
          </w:tcPr>
          <w:p w:rsidR="003E4BAA" w:rsidRPr="003E4BAA" w:rsidRDefault="003E4BAA" w:rsidP="00B033FC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</w:rPr>
            </w:pPr>
            <w:r w:rsidRPr="003E4BAA">
              <w:rPr>
                <w:rFonts w:ascii="Times New Roman" w:hAnsi="Times New Roman" w:cs="Times New Roman"/>
                <w:sz w:val="28"/>
              </w:rPr>
              <w:t>Г</w:t>
            </w:r>
          </w:p>
        </w:tc>
        <w:tc>
          <w:tcPr>
            <w:tcW w:w="5245" w:type="dxa"/>
          </w:tcPr>
          <w:p w:rsidR="003E4BAA" w:rsidRPr="00B033FC" w:rsidRDefault="003E4BAA" w:rsidP="00950A3A">
            <w:pPr>
              <w:pStyle w:val="a7"/>
              <w:spacing w:after="0" w:line="360" w:lineRule="auto"/>
              <w:ind w:left="29"/>
              <w:jc w:val="both"/>
              <w:rPr>
                <w:rFonts w:ascii="Times New Roman" w:hAnsi="Times New Roman" w:cs="Times New Roman"/>
                <w:bCs/>
                <w:color w:val="000000" w:themeColor="text1"/>
                <w:szCs w:val="28"/>
                <w:shd w:val="clear" w:color="auto" w:fill="FFFFFF"/>
              </w:rPr>
            </w:pPr>
            <w:r w:rsidRPr="00950A3A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>— идея в том, что заработать деньги зачастую трудно, а вот потрат</w:t>
            </w:r>
            <w:r w:rsidR="00B033FC" w:rsidRPr="00950A3A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>ить их можно быстро и бездумно</w:t>
            </w:r>
          </w:p>
        </w:tc>
      </w:tr>
      <w:tr w:rsidR="003E4BAA" w:rsidTr="00B033FC">
        <w:tc>
          <w:tcPr>
            <w:tcW w:w="4253" w:type="dxa"/>
          </w:tcPr>
          <w:p w:rsidR="003E4BAA" w:rsidRPr="00B033FC" w:rsidRDefault="003E4BAA" w:rsidP="003E4BAA">
            <w:pPr>
              <w:pStyle w:val="a7"/>
              <w:spacing w:after="0" w:line="360" w:lineRule="auto"/>
              <w:ind w:left="0"/>
              <w:rPr>
                <w:rFonts w:ascii="Times New Roman" w:hAnsi="Times New Roman" w:cs="Times New Roman"/>
                <w:sz w:val="28"/>
              </w:rPr>
            </w:pPr>
            <w:r w:rsidRPr="00B033FC">
              <w:rPr>
                <w:rFonts w:ascii="Times New Roman" w:hAnsi="Times New Roman" w:cs="Times New Roman"/>
                <w:sz w:val="28"/>
              </w:rPr>
              <w:t>3</w:t>
            </w:r>
            <w:r w:rsidR="00B033FC">
              <w:rPr>
                <w:rFonts w:ascii="Times New Roman" w:hAnsi="Times New Roman" w:cs="Times New Roman"/>
                <w:sz w:val="28"/>
              </w:rPr>
              <w:t>.</w:t>
            </w:r>
            <w:r w:rsidR="00B033FC" w:rsidRPr="00B033FC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  <w:t>«Где говорят деньги, там молчит совесть»</w:t>
            </w:r>
          </w:p>
        </w:tc>
        <w:tc>
          <w:tcPr>
            <w:tcW w:w="850" w:type="dxa"/>
            <w:vAlign w:val="center"/>
          </w:tcPr>
          <w:p w:rsidR="003E4BAA" w:rsidRPr="00B033FC" w:rsidRDefault="00294D07" w:rsidP="00B033FC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 w:rsidRPr="00B033FC">
              <w:rPr>
                <w:rFonts w:ascii="Times New Roman" w:hAnsi="Times New Roman" w:cs="Times New Roman"/>
                <w:sz w:val="28"/>
              </w:rPr>
              <w:t>П</w:t>
            </w:r>
            <w:proofErr w:type="gramEnd"/>
          </w:p>
        </w:tc>
        <w:tc>
          <w:tcPr>
            <w:tcW w:w="5245" w:type="dxa"/>
          </w:tcPr>
          <w:p w:rsidR="003E4BAA" w:rsidRPr="00B033FC" w:rsidRDefault="00294D07" w:rsidP="00950A3A">
            <w:pPr>
              <w:pStyle w:val="a7"/>
              <w:spacing w:after="0" w:line="360" w:lineRule="auto"/>
              <w:ind w:left="29"/>
              <w:jc w:val="both"/>
              <w:rPr>
                <w:rFonts w:ascii="Times New Roman" w:hAnsi="Times New Roman" w:cs="Times New Roman"/>
                <w:bCs/>
                <w:color w:val="000000" w:themeColor="text1"/>
                <w:szCs w:val="28"/>
                <w:shd w:val="clear" w:color="auto" w:fill="FFFFFF"/>
              </w:rPr>
            </w:pPr>
            <w:r w:rsidRPr="00950A3A">
              <w:rPr>
                <w:rFonts w:ascii="Times New Roman" w:hAnsi="Times New Roman" w:cs="Times New Roman"/>
                <w:sz w:val="28"/>
                <w:shd w:val="clear" w:color="auto" w:fill="FFFFFF"/>
              </w:rPr>
              <w:t>Поговорка о том, что в современном мире финансовые возможности играют роль силы и власти</w:t>
            </w:r>
            <w:r w:rsidRPr="00950A3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  <w:shd w:val="clear" w:color="auto" w:fill="FFFFFF"/>
              </w:rPr>
              <w:t xml:space="preserve"> </w:t>
            </w:r>
          </w:p>
        </w:tc>
      </w:tr>
      <w:tr w:rsidR="003E4BAA" w:rsidTr="00B033FC">
        <w:tc>
          <w:tcPr>
            <w:tcW w:w="4253" w:type="dxa"/>
          </w:tcPr>
          <w:p w:rsidR="00B033FC" w:rsidRPr="00B033FC" w:rsidRDefault="003E4BAA" w:rsidP="00B033FC">
            <w:pPr>
              <w:pStyle w:val="a7"/>
              <w:spacing w:after="0" w:line="36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033FC">
              <w:rPr>
                <w:rFonts w:ascii="Times New Roman" w:hAnsi="Times New Roman" w:cs="Times New Roman"/>
                <w:sz w:val="28"/>
                <w:lang w:val="en-US"/>
              </w:rPr>
              <w:t>4</w:t>
            </w:r>
            <w:r w:rsidR="00B033FC" w:rsidRPr="00B033FC">
              <w:rPr>
                <w:rFonts w:ascii="Times New Roman" w:hAnsi="Times New Roman" w:cs="Times New Roman"/>
                <w:sz w:val="28"/>
                <w:lang w:val="en-US"/>
              </w:rPr>
              <w:t>.</w:t>
            </w:r>
            <w:r w:rsidR="00B033FC" w:rsidRPr="00B033FC">
              <w:rPr>
                <w:lang w:val="en-US"/>
              </w:rPr>
              <w:t xml:space="preserve"> </w:t>
            </w:r>
            <w:r w:rsidR="00B033FC" w:rsidRPr="00B033FC">
              <w:rPr>
                <w:rStyle w:val="ab"/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>«Money has no smell»</w:t>
            </w:r>
            <w:r w:rsidR="00B033FC" w:rsidRPr="00B033F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> —</w:t>
            </w:r>
            <w:r w:rsidR="00B033FC" w:rsidRPr="00B033FC">
              <w:rPr>
                <w:rFonts w:ascii="Arial" w:hAnsi="Arial" w:cs="Arial"/>
                <w:sz w:val="28"/>
                <w:szCs w:val="28"/>
                <w:shd w:val="clear" w:color="auto" w:fill="FFFFFF"/>
                <w:lang w:val="en-US"/>
              </w:rPr>
              <w:t> </w:t>
            </w:r>
            <w:r w:rsidR="00B033FC" w:rsidRPr="00B033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3E4BAA" w:rsidRPr="00B033FC" w:rsidRDefault="00B033FC" w:rsidP="00B033FC">
            <w:pPr>
              <w:pStyle w:val="a7"/>
              <w:spacing w:after="0" w:line="360" w:lineRule="auto"/>
              <w:ind w:left="0"/>
              <w:rPr>
                <w:rFonts w:ascii="Times New Roman" w:hAnsi="Times New Roman" w:cs="Times New Roman"/>
                <w:sz w:val="28"/>
                <w:lang w:val="en-US"/>
              </w:rPr>
            </w:pPr>
            <w:r w:rsidRPr="00B033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Pr="00B033FC">
              <w:rPr>
                <w:rFonts w:ascii="Times New Roman" w:hAnsi="Times New Roman" w:cs="Times New Roman"/>
                <w:sz w:val="28"/>
                <w:szCs w:val="28"/>
              </w:rPr>
              <w:t>Деньги</w:t>
            </w:r>
            <w:r w:rsidRPr="00B033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B033FC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r w:rsidRPr="00B033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B033FC">
              <w:rPr>
                <w:rFonts w:ascii="Times New Roman" w:hAnsi="Times New Roman" w:cs="Times New Roman"/>
                <w:sz w:val="28"/>
                <w:szCs w:val="28"/>
              </w:rPr>
              <w:t>пахнут</w:t>
            </w:r>
            <w:r w:rsidRPr="00B033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</w:tc>
        <w:tc>
          <w:tcPr>
            <w:tcW w:w="850" w:type="dxa"/>
            <w:vAlign w:val="center"/>
          </w:tcPr>
          <w:p w:rsidR="003E4BAA" w:rsidRPr="00B033FC" w:rsidRDefault="00294D07" w:rsidP="00B033FC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</w:rPr>
            </w:pPr>
            <w:r w:rsidRPr="00B033FC">
              <w:rPr>
                <w:rFonts w:ascii="Times New Roman" w:hAnsi="Times New Roman" w:cs="Times New Roman"/>
                <w:sz w:val="28"/>
              </w:rPr>
              <w:t>И</w:t>
            </w:r>
          </w:p>
        </w:tc>
        <w:tc>
          <w:tcPr>
            <w:tcW w:w="5245" w:type="dxa"/>
          </w:tcPr>
          <w:p w:rsidR="003E4BAA" w:rsidRPr="00B033FC" w:rsidRDefault="00294D07" w:rsidP="00950A3A">
            <w:pPr>
              <w:pStyle w:val="a7"/>
              <w:spacing w:after="0" w:line="360" w:lineRule="auto"/>
              <w:ind w:left="29"/>
              <w:jc w:val="both"/>
              <w:rPr>
                <w:rFonts w:ascii="Times New Roman" w:hAnsi="Times New Roman" w:cs="Times New Roman"/>
              </w:rPr>
            </w:pPr>
            <w:r w:rsidRPr="00294D07">
              <w:rPr>
                <w:rFonts w:ascii="Times New Roman" w:hAnsi="Times New Roman" w:cs="Times New Roman"/>
                <w:sz w:val="28"/>
                <w:shd w:val="clear" w:color="auto" w:fill="FFFFFF"/>
              </w:rPr>
              <w:t xml:space="preserve">Идея в том, что деньги помогают получить разные возможности, доступ к ресурсам </w:t>
            </w:r>
          </w:p>
        </w:tc>
      </w:tr>
      <w:tr w:rsidR="003E4BAA" w:rsidTr="00B033FC">
        <w:tc>
          <w:tcPr>
            <w:tcW w:w="4253" w:type="dxa"/>
          </w:tcPr>
          <w:p w:rsidR="00B033FC" w:rsidRDefault="00B033FC" w:rsidP="00B033FC">
            <w:pPr>
              <w:pStyle w:val="a7"/>
              <w:numPr>
                <w:ilvl w:val="0"/>
                <w:numId w:val="12"/>
              </w:numPr>
              <w:spacing w:after="0" w:line="360" w:lineRule="auto"/>
              <w:ind w:left="323"/>
              <w:rPr>
                <w:rFonts w:ascii="Times New Roman" w:hAnsi="Times New Roman" w:cs="Times New Roman"/>
                <w:sz w:val="28"/>
                <w:shd w:val="clear" w:color="auto" w:fill="FFFFFF"/>
              </w:rPr>
            </w:pPr>
            <w:r w:rsidRPr="00B033FC">
              <w:rPr>
                <w:rStyle w:val="ab"/>
                <w:rFonts w:ascii="Times New Roman" w:hAnsi="Times New Roman" w:cs="Times New Roman"/>
                <w:sz w:val="28"/>
                <w:shd w:val="clear" w:color="auto" w:fill="FFFFFF"/>
              </w:rPr>
              <w:t>«</w:t>
            </w:r>
            <w:proofErr w:type="spellStart"/>
            <w:r w:rsidRPr="00B033FC">
              <w:rPr>
                <w:rStyle w:val="ab"/>
                <w:rFonts w:ascii="Times New Roman" w:hAnsi="Times New Roman" w:cs="Times New Roman"/>
                <w:sz w:val="28"/>
                <w:shd w:val="clear" w:color="auto" w:fill="FFFFFF"/>
              </w:rPr>
              <w:t>Money</w:t>
            </w:r>
            <w:proofErr w:type="spellEnd"/>
            <w:r w:rsidRPr="00B033FC">
              <w:rPr>
                <w:rStyle w:val="ab"/>
                <w:rFonts w:ascii="Times New Roman" w:hAnsi="Times New Roman" w:cs="Times New Roman"/>
                <w:sz w:val="28"/>
                <w:shd w:val="clear" w:color="auto" w:fill="FFFFFF"/>
              </w:rPr>
              <w:t xml:space="preserve"> </w:t>
            </w:r>
            <w:proofErr w:type="spellStart"/>
            <w:r w:rsidRPr="00B033FC">
              <w:rPr>
                <w:rStyle w:val="ab"/>
                <w:rFonts w:ascii="Times New Roman" w:hAnsi="Times New Roman" w:cs="Times New Roman"/>
                <w:sz w:val="28"/>
                <w:shd w:val="clear" w:color="auto" w:fill="FFFFFF"/>
              </w:rPr>
              <w:t>is</w:t>
            </w:r>
            <w:proofErr w:type="spellEnd"/>
            <w:r w:rsidRPr="00B033FC">
              <w:rPr>
                <w:rStyle w:val="ab"/>
                <w:rFonts w:ascii="Times New Roman" w:hAnsi="Times New Roman" w:cs="Times New Roman"/>
                <w:sz w:val="28"/>
                <w:shd w:val="clear" w:color="auto" w:fill="FFFFFF"/>
              </w:rPr>
              <w:t xml:space="preserve"> </w:t>
            </w:r>
            <w:proofErr w:type="spellStart"/>
            <w:r w:rsidRPr="00B033FC">
              <w:rPr>
                <w:rStyle w:val="ab"/>
                <w:rFonts w:ascii="Times New Roman" w:hAnsi="Times New Roman" w:cs="Times New Roman"/>
                <w:sz w:val="28"/>
                <w:shd w:val="clear" w:color="auto" w:fill="FFFFFF"/>
              </w:rPr>
              <w:t>power</w:t>
            </w:r>
            <w:proofErr w:type="spellEnd"/>
            <w:r w:rsidRPr="00B033FC">
              <w:rPr>
                <w:rStyle w:val="ab"/>
                <w:rFonts w:ascii="Times New Roman" w:hAnsi="Times New Roman" w:cs="Times New Roman"/>
                <w:sz w:val="28"/>
                <w:shd w:val="clear" w:color="auto" w:fill="FFFFFF"/>
              </w:rPr>
              <w:t>»</w:t>
            </w:r>
            <w:r w:rsidRPr="00B033FC">
              <w:rPr>
                <w:rFonts w:ascii="Times New Roman" w:hAnsi="Times New Roman" w:cs="Times New Roman"/>
                <w:sz w:val="28"/>
                <w:shd w:val="clear" w:color="auto" w:fill="FFFFFF"/>
              </w:rPr>
              <w:t xml:space="preserve"> - </w:t>
            </w:r>
          </w:p>
          <w:p w:rsidR="003E4BAA" w:rsidRPr="00B033FC" w:rsidRDefault="00B033FC" w:rsidP="00B033FC">
            <w:pPr>
              <w:pStyle w:val="a7"/>
              <w:spacing w:after="0" w:line="360" w:lineRule="auto"/>
              <w:ind w:left="323"/>
              <w:rPr>
                <w:rFonts w:ascii="Times New Roman" w:hAnsi="Times New Roman" w:cs="Times New Roman"/>
                <w:sz w:val="28"/>
                <w:shd w:val="clear" w:color="auto" w:fill="FFFFFF"/>
              </w:rPr>
            </w:pPr>
            <w:r w:rsidRPr="00B033FC">
              <w:rPr>
                <w:rFonts w:ascii="Times New Roman" w:hAnsi="Times New Roman" w:cs="Times New Roman"/>
                <w:sz w:val="28"/>
                <w:shd w:val="clear" w:color="auto" w:fill="FFFFFF"/>
              </w:rPr>
              <w:t>«Деньги — это сила»</w:t>
            </w:r>
          </w:p>
        </w:tc>
        <w:tc>
          <w:tcPr>
            <w:tcW w:w="850" w:type="dxa"/>
            <w:vAlign w:val="center"/>
          </w:tcPr>
          <w:p w:rsidR="003E4BAA" w:rsidRPr="00B033FC" w:rsidRDefault="00294D07" w:rsidP="00B033FC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 w:rsidRPr="00B033FC">
              <w:rPr>
                <w:rFonts w:ascii="Times New Roman" w:hAnsi="Times New Roman" w:cs="Times New Roman"/>
                <w:sz w:val="28"/>
              </w:rPr>
              <w:t>Ц</w:t>
            </w:r>
            <w:proofErr w:type="gramEnd"/>
          </w:p>
        </w:tc>
        <w:tc>
          <w:tcPr>
            <w:tcW w:w="5245" w:type="dxa"/>
          </w:tcPr>
          <w:p w:rsidR="003E4BAA" w:rsidRPr="00B033FC" w:rsidRDefault="00294D07" w:rsidP="00950A3A">
            <w:pPr>
              <w:pStyle w:val="a7"/>
              <w:spacing w:after="0" w:line="360" w:lineRule="auto"/>
              <w:ind w:left="29"/>
              <w:jc w:val="both"/>
              <w:rPr>
                <w:rFonts w:ascii="Times New Roman" w:hAnsi="Times New Roman" w:cs="Times New Roman"/>
              </w:rPr>
            </w:pPr>
            <w:r w:rsidRPr="00294D07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>— пословица напоминает, что часто денежные интересы могут затмить</w:t>
            </w:r>
            <w:r w:rsidR="00950A3A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 моральные и этические принципы</w:t>
            </w:r>
          </w:p>
        </w:tc>
      </w:tr>
      <w:tr w:rsidR="003E4BAA" w:rsidTr="00B033FC">
        <w:tc>
          <w:tcPr>
            <w:tcW w:w="4253" w:type="dxa"/>
          </w:tcPr>
          <w:p w:rsidR="003E4BAA" w:rsidRPr="00B033FC" w:rsidRDefault="003E4BAA" w:rsidP="003E4BAA">
            <w:pPr>
              <w:pStyle w:val="a7"/>
              <w:spacing w:after="0" w:line="360" w:lineRule="auto"/>
              <w:ind w:left="0"/>
              <w:rPr>
                <w:rFonts w:ascii="Times New Roman" w:hAnsi="Times New Roman" w:cs="Times New Roman"/>
                <w:sz w:val="28"/>
              </w:rPr>
            </w:pPr>
            <w:r w:rsidRPr="00B033FC">
              <w:rPr>
                <w:rFonts w:ascii="Times New Roman" w:hAnsi="Times New Roman" w:cs="Times New Roman"/>
                <w:sz w:val="28"/>
              </w:rPr>
              <w:t>6</w:t>
            </w:r>
            <w:r w:rsidR="00B033FC">
              <w:rPr>
                <w:rFonts w:ascii="Times New Roman" w:hAnsi="Times New Roman" w:cs="Times New Roman"/>
                <w:sz w:val="28"/>
              </w:rPr>
              <w:t>.</w:t>
            </w:r>
            <w:r w:rsidR="00B033FC">
              <w:rPr>
                <w:rFonts w:ascii="Arial" w:hAnsi="Arial" w:cs="Arial"/>
                <w:color w:val="333333"/>
                <w:shd w:val="clear" w:color="auto" w:fill="FFFFFF"/>
              </w:rPr>
              <w:t xml:space="preserve"> </w:t>
            </w:r>
            <w:r w:rsidR="00B033FC" w:rsidRPr="00B033FC">
              <w:rPr>
                <w:rStyle w:val="ab"/>
                <w:rFonts w:ascii="Times New Roman" w:hAnsi="Times New Roman" w:cs="Times New Roman"/>
                <w:sz w:val="28"/>
                <w:shd w:val="clear" w:color="auto" w:fill="FFFFFF"/>
              </w:rPr>
              <w:t>«</w:t>
            </w:r>
            <w:proofErr w:type="spellStart"/>
            <w:r w:rsidR="00B033FC" w:rsidRPr="00B033FC">
              <w:rPr>
                <w:rStyle w:val="ab"/>
                <w:rFonts w:ascii="Times New Roman" w:hAnsi="Times New Roman" w:cs="Times New Roman"/>
                <w:sz w:val="28"/>
                <w:shd w:val="clear" w:color="auto" w:fill="FFFFFF"/>
              </w:rPr>
              <w:t>Money</w:t>
            </w:r>
            <w:proofErr w:type="spellEnd"/>
            <w:r w:rsidR="00B033FC" w:rsidRPr="00B033FC">
              <w:rPr>
                <w:rStyle w:val="ab"/>
                <w:rFonts w:ascii="Times New Roman" w:hAnsi="Times New Roman" w:cs="Times New Roman"/>
                <w:sz w:val="28"/>
                <w:shd w:val="clear" w:color="auto" w:fill="FFFFFF"/>
              </w:rPr>
              <w:t xml:space="preserve"> </w:t>
            </w:r>
            <w:proofErr w:type="spellStart"/>
            <w:r w:rsidR="00B033FC" w:rsidRPr="00B033FC">
              <w:rPr>
                <w:rStyle w:val="ab"/>
                <w:rFonts w:ascii="Times New Roman" w:hAnsi="Times New Roman" w:cs="Times New Roman"/>
                <w:sz w:val="28"/>
                <w:shd w:val="clear" w:color="auto" w:fill="FFFFFF"/>
              </w:rPr>
              <w:t>opens</w:t>
            </w:r>
            <w:proofErr w:type="spellEnd"/>
            <w:r w:rsidR="00B033FC" w:rsidRPr="00B033FC">
              <w:rPr>
                <w:rStyle w:val="ab"/>
                <w:rFonts w:ascii="Times New Roman" w:hAnsi="Times New Roman" w:cs="Times New Roman"/>
                <w:sz w:val="28"/>
                <w:shd w:val="clear" w:color="auto" w:fill="FFFFFF"/>
              </w:rPr>
              <w:t xml:space="preserve"> </w:t>
            </w:r>
            <w:proofErr w:type="spellStart"/>
            <w:r w:rsidR="00B033FC" w:rsidRPr="00B033FC">
              <w:rPr>
                <w:rStyle w:val="ab"/>
                <w:rFonts w:ascii="Times New Roman" w:hAnsi="Times New Roman" w:cs="Times New Roman"/>
                <w:sz w:val="28"/>
                <w:shd w:val="clear" w:color="auto" w:fill="FFFFFF"/>
              </w:rPr>
              <w:t>all</w:t>
            </w:r>
            <w:proofErr w:type="spellEnd"/>
            <w:r w:rsidR="00B033FC" w:rsidRPr="00B033FC">
              <w:rPr>
                <w:rStyle w:val="ab"/>
                <w:rFonts w:ascii="Times New Roman" w:hAnsi="Times New Roman" w:cs="Times New Roman"/>
                <w:sz w:val="28"/>
                <w:shd w:val="clear" w:color="auto" w:fill="FFFFFF"/>
              </w:rPr>
              <w:t xml:space="preserve"> </w:t>
            </w:r>
            <w:proofErr w:type="spellStart"/>
            <w:r w:rsidR="00B033FC" w:rsidRPr="00B033FC">
              <w:rPr>
                <w:rStyle w:val="ab"/>
                <w:rFonts w:ascii="Times New Roman" w:hAnsi="Times New Roman" w:cs="Times New Roman"/>
                <w:sz w:val="28"/>
                <w:shd w:val="clear" w:color="auto" w:fill="FFFFFF"/>
              </w:rPr>
              <w:t>doors</w:t>
            </w:r>
            <w:proofErr w:type="spellEnd"/>
            <w:r w:rsidR="00B033FC" w:rsidRPr="00B033FC">
              <w:rPr>
                <w:rStyle w:val="ab"/>
                <w:rFonts w:ascii="Times New Roman" w:hAnsi="Times New Roman" w:cs="Times New Roman"/>
                <w:sz w:val="28"/>
                <w:shd w:val="clear" w:color="auto" w:fill="FFFFFF"/>
              </w:rPr>
              <w:t>»</w:t>
            </w:r>
            <w:r w:rsidR="00B033FC" w:rsidRPr="00B033FC">
              <w:rPr>
                <w:rFonts w:ascii="Times New Roman" w:hAnsi="Times New Roman" w:cs="Times New Roman"/>
                <w:sz w:val="28"/>
                <w:shd w:val="clear" w:color="auto" w:fill="FFFFFF"/>
              </w:rPr>
              <w:t> — «Деньги все двери отпирают»</w:t>
            </w:r>
          </w:p>
        </w:tc>
        <w:tc>
          <w:tcPr>
            <w:tcW w:w="850" w:type="dxa"/>
            <w:vAlign w:val="center"/>
          </w:tcPr>
          <w:p w:rsidR="003E4BAA" w:rsidRPr="00B033FC" w:rsidRDefault="00294D07" w:rsidP="00B033FC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 w:rsidRPr="00B033FC">
              <w:rPr>
                <w:rFonts w:ascii="Times New Roman" w:hAnsi="Times New Roman" w:cs="Times New Roman"/>
                <w:sz w:val="28"/>
              </w:rPr>
              <w:t>З</w:t>
            </w:r>
            <w:proofErr w:type="gramEnd"/>
          </w:p>
        </w:tc>
        <w:tc>
          <w:tcPr>
            <w:tcW w:w="5245" w:type="dxa"/>
          </w:tcPr>
          <w:p w:rsidR="003E4BAA" w:rsidRPr="00B033FC" w:rsidRDefault="00294D07" w:rsidP="00950A3A">
            <w:pPr>
              <w:pStyle w:val="a7"/>
              <w:spacing w:after="0" w:line="360" w:lineRule="auto"/>
              <w:ind w:left="29"/>
              <w:jc w:val="both"/>
              <w:rPr>
                <w:rFonts w:ascii="Times New Roman" w:hAnsi="Times New Roman" w:cs="Times New Roman"/>
              </w:rPr>
            </w:pPr>
            <w:r w:rsidRPr="00294D07">
              <w:rPr>
                <w:rFonts w:ascii="Times New Roman" w:hAnsi="Times New Roman" w:cs="Times New Roman"/>
                <w:sz w:val="28"/>
                <w:shd w:val="clear" w:color="auto" w:fill="FFFFFF"/>
              </w:rPr>
              <w:t>Деньги можно зарабатывать как честно, так и не очень, так же как и тратить</w:t>
            </w:r>
          </w:p>
        </w:tc>
      </w:tr>
      <w:tr w:rsidR="003E4BAA" w:rsidTr="00B033FC">
        <w:tc>
          <w:tcPr>
            <w:tcW w:w="4253" w:type="dxa"/>
          </w:tcPr>
          <w:p w:rsidR="003E4BAA" w:rsidRPr="00B033FC" w:rsidRDefault="003E4BAA" w:rsidP="003E4BAA">
            <w:pPr>
              <w:pStyle w:val="a7"/>
              <w:spacing w:after="0" w:line="360" w:lineRule="auto"/>
              <w:ind w:left="0"/>
              <w:rPr>
                <w:rFonts w:ascii="Times New Roman" w:hAnsi="Times New Roman" w:cs="Times New Roman"/>
                <w:sz w:val="28"/>
                <w:lang w:val="en-US"/>
              </w:rPr>
            </w:pPr>
            <w:r w:rsidRPr="00B033FC">
              <w:rPr>
                <w:rFonts w:ascii="Times New Roman" w:hAnsi="Times New Roman" w:cs="Times New Roman"/>
                <w:sz w:val="28"/>
                <w:lang w:val="en-US"/>
              </w:rPr>
              <w:t>7</w:t>
            </w:r>
            <w:r w:rsidR="00B033FC" w:rsidRPr="00B033FC">
              <w:rPr>
                <w:rFonts w:ascii="Times New Roman" w:hAnsi="Times New Roman" w:cs="Times New Roman"/>
                <w:sz w:val="28"/>
                <w:lang w:val="en-US"/>
              </w:rPr>
              <w:t>.</w:t>
            </w:r>
            <w:r w:rsidR="00B033FC" w:rsidRPr="00B033FC">
              <w:rPr>
                <w:rFonts w:ascii="Arial" w:hAnsi="Arial" w:cs="Arial"/>
                <w:color w:val="333333"/>
                <w:shd w:val="clear" w:color="auto" w:fill="FFFFFF"/>
                <w:lang w:val="en-US"/>
              </w:rPr>
              <w:t xml:space="preserve"> </w:t>
            </w:r>
            <w:r w:rsidR="00B033FC" w:rsidRPr="00B033FC">
              <w:rPr>
                <w:rStyle w:val="ab"/>
                <w:rFonts w:ascii="Times New Roman" w:hAnsi="Times New Roman" w:cs="Times New Roman"/>
                <w:sz w:val="28"/>
                <w:shd w:val="clear" w:color="auto" w:fill="FFFFFF"/>
                <w:lang w:val="en-US"/>
              </w:rPr>
              <w:t xml:space="preserve">«A good name is better than </w:t>
            </w:r>
            <w:r w:rsidR="00B033FC" w:rsidRPr="00B033FC">
              <w:rPr>
                <w:rStyle w:val="ab"/>
                <w:rFonts w:ascii="Times New Roman" w:hAnsi="Times New Roman" w:cs="Times New Roman"/>
                <w:sz w:val="28"/>
                <w:shd w:val="clear" w:color="auto" w:fill="FFFFFF"/>
                <w:lang w:val="en-US"/>
              </w:rPr>
              <w:lastRenderedPageBreak/>
              <w:t>riches»</w:t>
            </w:r>
            <w:r w:rsidR="00B033FC" w:rsidRPr="00B033FC">
              <w:rPr>
                <w:rFonts w:ascii="Times New Roman" w:hAnsi="Times New Roman" w:cs="Times New Roman"/>
                <w:sz w:val="28"/>
                <w:shd w:val="clear" w:color="auto" w:fill="FFFFFF"/>
                <w:lang w:val="en-US"/>
              </w:rPr>
              <w:t> — «</w:t>
            </w:r>
            <w:r w:rsidR="00B033FC" w:rsidRPr="00B033FC">
              <w:rPr>
                <w:rFonts w:ascii="Times New Roman" w:hAnsi="Times New Roman" w:cs="Times New Roman"/>
                <w:sz w:val="28"/>
                <w:shd w:val="clear" w:color="auto" w:fill="FFFFFF"/>
              </w:rPr>
              <w:t>Хорошее</w:t>
            </w:r>
            <w:r w:rsidR="00B033FC" w:rsidRPr="00B033FC">
              <w:rPr>
                <w:rFonts w:ascii="Times New Roman" w:hAnsi="Times New Roman" w:cs="Times New Roman"/>
                <w:sz w:val="28"/>
                <w:shd w:val="clear" w:color="auto" w:fill="FFFFFF"/>
                <w:lang w:val="en-US"/>
              </w:rPr>
              <w:t xml:space="preserve"> </w:t>
            </w:r>
            <w:r w:rsidR="00B033FC" w:rsidRPr="00B033FC">
              <w:rPr>
                <w:rFonts w:ascii="Times New Roman" w:hAnsi="Times New Roman" w:cs="Times New Roman"/>
                <w:sz w:val="28"/>
                <w:shd w:val="clear" w:color="auto" w:fill="FFFFFF"/>
              </w:rPr>
              <w:t>имя</w:t>
            </w:r>
            <w:r w:rsidR="00B033FC" w:rsidRPr="00B033FC">
              <w:rPr>
                <w:rFonts w:ascii="Times New Roman" w:hAnsi="Times New Roman" w:cs="Times New Roman"/>
                <w:sz w:val="28"/>
                <w:shd w:val="clear" w:color="auto" w:fill="FFFFFF"/>
                <w:lang w:val="en-US"/>
              </w:rPr>
              <w:t xml:space="preserve"> </w:t>
            </w:r>
            <w:r w:rsidR="00B033FC" w:rsidRPr="00B033FC">
              <w:rPr>
                <w:rFonts w:ascii="Times New Roman" w:hAnsi="Times New Roman" w:cs="Times New Roman"/>
                <w:sz w:val="28"/>
                <w:shd w:val="clear" w:color="auto" w:fill="FFFFFF"/>
              </w:rPr>
              <w:t>лучше</w:t>
            </w:r>
            <w:r w:rsidR="00B033FC" w:rsidRPr="00B033FC">
              <w:rPr>
                <w:rFonts w:ascii="Times New Roman" w:hAnsi="Times New Roman" w:cs="Times New Roman"/>
                <w:sz w:val="28"/>
                <w:shd w:val="clear" w:color="auto" w:fill="FFFFFF"/>
                <w:lang w:val="en-US"/>
              </w:rPr>
              <w:t xml:space="preserve"> </w:t>
            </w:r>
            <w:r w:rsidR="00B033FC" w:rsidRPr="00B033FC">
              <w:rPr>
                <w:rFonts w:ascii="Times New Roman" w:hAnsi="Times New Roman" w:cs="Times New Roman"/>
                <w:sz w:val="28"/>
                <w:shd w:val="clear" w:color="auto" w:fill="FFFFFF"/>
              </w:rPr>
              <w:t>богатства</w:t>
            </w:r>
            <w:r w:rsidR="00B033FC" w:rsidRPr="00B033FC">
              <w:rPr>
                <w:rFonts w:ascii="Times New Roman" w:hAnsi="Times New Roman" w:cs="Times New Roman"/>
                <w:sz w:val="28"/>
                <w:shd w:val="clear" w:color="auto" w:fill="FFFFFF"/>
                <w:lang w:val="en-US"/>
              </w:rPr>
              <w:t>»</w:t>
            </w:r>
          </w:p>
        </w:tc>
        <w:tc>
          <w:tcPr>
            <w:tcW w:w="850" w:type="dxa"/>
            <w:vAlign w:val="center"/>
          </w:tcPr>
          <w:p w:rsidR="003E4BAA" w:rsidRPr="00B033FC" w:rsidRDefault="00294D07" w:rsidP="00B033FC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</w:rPr>
            </w:pPr>
            <w:r w:rsidRPr="00B033FC">
              <w:rPr>
                <w:rFonts w:ascii="Times New Roman" w:hAnsi="Times New Roman" w:cs="Times New Roman"/>
                <w:sz w:val="28"/>
              </w:rPr>
              <w:lastRenderedPageBreak/>
              <w:t>Х</w:t>
            </w:r>
          </w:p>
        </w:tc>
        <w:tc>
          <w:tcPr>
            <w:tcW w:w="5245" w:type="dxa"/>
          </w:tcPr>
          <w:p w:rsidR="003E4BAA" w:rsidRPr="00B033FC" w:rsidRDefault="00294D07" w:rsidP="00950A3A">
            <w:pPr>
              <w:pStyle w:val="a7"/>
              <w:spacing w:after="0" w:line="360" w:lineRule="auto"/>
              <w:ind w:left="29"/>
              <w:jc w:val="both"/>
              <w:rPr>
                <w:rFonts w:ascii="Times New Roman" w:hAnsi="Times New Roman" w:cs="Times New Roman"/>
              </w:rPr>
            </w:pPr>
            <w:r w:rsidRPr="00294D07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— пословица советует сберегать деньги </w:t>
            </w:r>
            <w:r w:rsidRPr="00294D07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lastRenderedPageBreak/>
              <w:t xml:space="preserve">на случай непредвиденных трудностей, например, проблем со здоровьем или неожиданной потери дохода </w:t>
            </w:r>
          </w:p>
        </w:tc>
      </w:tr>
      <w:tr w:rsidR="003E4BAA" w:rsidTr="00B033FC">
        <w:tc>
          <w:tcPr>
            <w:tcW w:w="4253" w:type="dxa"/>
          </w:tcPr>
          <w:p w:rsidR="003E4BAA" w:rsidRPr="00B033FC" w:rsidRDefault="003E4BAA" w:rsidP="003E4BAA">
            <w:pPr>
              <w:pStyle w:val="a7"/>
              <w:spacing w:after="0" w:line="360" w:lineRule="auto"/>
              <w:ind w:left="0"/>
              <w:rPr>
                <w:rFonts w:ascii="Times New Roman" w:hAnsi="Times New Roman" w:cs="Times New Roman"/>
                <w:sz w:val="28"/>
                <w:lang w:val="en-US"/>
              </w:rPr>
            </w:pPr>
            <w:r w:rsidRPr="00B033FC">
              <w:rPr>
                <w:rFonts w:ascii="Times New Roman" w:hAnsi="Times New Roman" w:cs="Times New Roman"/>
                <w:sz w:val="28"/>
                <w:lang w:val="en-US"/>
              </w:rPr>
              <w:lastRenderedPageBreak/>
              <w:t>8</w:t>
            </w:r>
            <w:r w:rsidR="00B033FC" w:rsidRPr="00B033FC">
              <w:rPr>
                <w:rFonts w:ascii="Times New Roman" w:hAnsi="Times New Roman" w:cs="Times New Roman"/>
                <w:sz w:val="28"/>
                <w:lang w:val="en-US"/>
              </w:rPr>
              <w:t>.</w:t>
            </w:r>
            <w:r w:rsidR="00B033FC" w:rsidRPr="00B033FC">
              <w:rPr>
                <w:rFonts w:ascii="Arial" w:hAnsi="Arial" w:cs="Arial"/>
                <w:color w:val="333333"/>
                <w:shd w:val="clear" w:color="auto" w:fill="FFFFFF"/>
                <w:lang w:val="en-US"/>
              </w:rPr>
              <w:t xml:space="preserve"> </w:t>
            </w:r>
            <w:r w:rsidR="00B033FC" w:rsidRPr="00B033FC">
              <w:rPr>
                <w:rStyle w:val="ab"/>
                <w:rFonts w:ascii="Times New Roman" w:hAnsi="Times New Roman" w:cs="Times New Roman"/>
                <w:sz w:val="28"/>
                <w:shd w:val="clear" w:color="auto" w:fill="FFFFFF"/>
                <w:lang w:val="en-US"/>
              </w:rPr>
              <w:t>«Money is a good servant, but a bad master»</w:t>
            </w:r>
            <w:r w:rsidR="00B033FC" w:rsidRPr="00B033FC">
              <w:rPr>
                <w:rFonts w:ascii="Times New Roman" w:hAnsi="Times New Roman" w:cs="Times New Roman"/>
                <w:sz w:val="28"/>
                <w:shd w:val="clear" w:color="auto" w:fill="FFFFFF"/>
                <w:lang w:val="en-US"/>
              </w:rPr>
              <w:t> — «</w:t>
            </w:r>
            <w:r w:rsidR="00B033FC" w:rsidRPr="00B033FC">
              <w:rPr>
                <w:rFonts w:ascii="Times New Roman" w:hAnsi="Times New Roman" w:cs="Times New Roman"/>
                <w:sz w:val="28"/>
                <w:shd w:val="clear" w:color="auto" w:fill="FFFFFF"/>
              </w:rPr>
              <w:t>Деньги</w:t>
            </w:r>
            <w:r w:rsidR="00B033FC" w:rsidRPr="00B033FC">
              <w:rPr>
                <w:rFonts w:ascii="Times New Roman" w:hAnsi="Times New Roman" w:cs="Times New Roman"/>
                <w:sz w:val="28"/>
                <w:shd w:val="clear" w:color="auto" w:fill="FFFFFF"/>
                <w:lang w:val="en-US"/>
              </w:rPr>
              <w:t xml:space="preserve"> — </w:t>
            </w:r>
            <w:r w:rsidR="00B033FC" w:rsidRPr="00B033FC">
              <w:rPr>
                <w:rFonts w:ascii="Times New Roman" w:hAnsi="Times New Roman" w:cs="Times New Roman"/>
                <w:sz w:val="28"/>
                <w:shd w:val="clear" w:color="auto" w:fill="FFFFFF"/>
              </w:rPr>
              <w:t>хороший</w:t>
            </w:r>
            <w:r w:rsidR="00B033FC" w:rsidRPr="00B033FC">
              <w:rPr>
                <w:rFonts w:ascii="Times New Roman" w:hAnsi="Times New Roman" w:cs="Times New Roman"/>
                <w:sz w:val="28"/>
                <w:shd w:val="clear" w:color="auto" w:fill="FFFFFF"/>
                <w:lang w:val="en-US"/>
              </w:rPr>
              <w:t xml:space="preserve"> </w:t>
            </w:r>
            <w:r w:rsidR="00B033FC" w:rsidRPr="00B033FC">
              <w:rPr>
                <w:rFonts w:ascii="Times New Roman" w:hAnsi="Times New Roman" w:cs="Times New Roman"/>
                <w:sz w:val="28"/>
                <w:shd w:val="clear" w:color="auto" w:fill="FFFFFF"/>
              </w:rPr>
              <w:t>слуга</w:t>
            </w:r>
            <w:r w:rsidR="00B033FC" w:rsidRPr="00B033FC">
              <w:rPr>
                <w:rFonts w:ascii="Times New Roman" w:hAnsi="Times New Roman" w:cs="Times New Roman"/>
                <w:sz w:val="28"/>
                <w:shd w:val="clear" w:color="auto" w:fill="FFFFFF"/>
                <w:lang w:val="en-US"/>
              </w:rPr>
              <w:t xml:space="preserve">, </w:t>
            </w:r>
            <w:r w:rsidR="00B033FC" w:rsidRPr="00B033FC">
              <w:rPr>
                <w:rFonts w:ascii="Times New Roman" w:hAnsi="Times New Roman" w:cs="Times New Roman"/>
                <w:sz w:val="28"/>
                <w:shd w:val="clear" w:color="auto" w:fill="FFFFFF"/>
              </w:rPr>
              <w:t>но</w:t>
            </w:r>
            <w:r w:rsidR="00B033FC" w:rsidRPr="00B033FC">
              <w:rPr>
                <w:rFonts w:ascii="Times New Roman" w:hAnsi="Times New Roman" w:cs="Times New Roman"/>
                <w:sz w:val="28"/>
                <w:shd w:val="clear" w:color="auto" w:fill="FFFFFF"/>
                <w:lang w:val="en-US"/>
              </w:rPr>
              <w:t xml:space="preserve"> </w:t>
            </w:r>
            <w:r w:rsidR="00B033FC" w:rsidRPr="00B033FC">
              <w:rPr>
                <w:rFonts w:ascii="Times New Roman" w:hAnsi="Times New Roman" w:cs="Times New Roman"/>
                <w:sz w:val="28"/>
                <w:shd w:val="clear" w:color="auto" w:fill="FFFFFF"/>
              </w:rPr>
              <w:t>плохой</w:t>
            </w:r>
            <w:r w:rsidR="00B033FC" w:rsidRPr="00B033FC">
              <w:rPr>
                <w:rFonts w:ascii="Times New Roman" w:hAnsi="Times New Roman" w:cs="Times New Roman"/>
                <w:sz w:val="28"/>
                <w:shd w:val="clear" w:color="auto" w:fill="FFFFFF"/>
                <w:lang w:val="en-US"/>
              </w:rPr>
              <w:t xml:space="preserve"> </w:t>
            </w:r>
            <w:r w:rsidR="00B033FC" w:rsidRPr="00B033FC">
              <w:rPr>
                <w:rFonts w:ascii="Times New Roman" w:hAnsi="Times New Roman" w:cs="Times New Roman"/>
                <w:sz w:val="28"/>
                <w:shd w:val="clear" w:color="auto" w:fill="FFFFFF"/>
              </w:rPr>
              <w:t>хозяин</w:t>
            </w:r>
            <w:r w:rsidR="00B033FC" w:rsidRPr="00B033FC">
              <w:rPr>
                <w:rFonts w:ascii="Times New Roman" w:hAnsi="Times New Roman" w:cs="Times New Roman"/>
                <w:sz w:val="28"/>
                <w:shd w:val="clear" w:color="auto" w:fill="FFFFFF"/>
                <w:lang w:val="en-US"/>
              </w:rPr>
              <w:t>»</w:t>
            </w:r>
          </w:p>
        </w:tc>
        <w:tc>
          <w:tcPr>
            <w:tcW w:w="850" w:type="dxa"/>
            <w:vAlign w:val="center"/>
          </w:tcPr>
          <w:p w:rsidR="003E4BAA" w:rsidRPr="00B033FC" w:rsidRDefault="00294D07" w:rsidP="00294D07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</w:rPr>
            </w:pPr>
            <w:r w:rsidRPr="00B033FC">
              <w:rPr>
                <w:rFonts w:ascii="Times New Roman" w:hAnsi="Times New Roman" w:cs="Times New Roman"/>
                <w:sz w:val="28"/>
              </w:rPr>
              <w:t xml:space="preserve">К </w:t>
            </w:r>
          </w:p>
        </w:tc>
        <w:tc>
          <w:tcPr>
            <w:tcW w:w="5245" w:type="dxa"/>
          </w:tcPr>
          <w:p w:rsidR="003E4BAA" w:rsidRPr="00B033FC" w:rsidRDefault="00294D07" w:rsidP="00950A3A">
            <w:pPr>
              <w:pStyle w:val="a7"/>
              <w:spacing w:after="0" w:line="360" w:lineRule="auto"/>
              <w:ind w:left="29"/>
              <w:jc w:val="both"/>
              <w:rPr>
                <w:rFonts w:ascii="Times New Roman" w:hAnsi="Times New Roman" w:cs="Times New Roman"/>
              </w:rPr>
            </w:pPr>
            <w:r w:rsidRPr="00294D07">
              <w:rPr>
                <w:rFonts w:ascii="Times New Roman" w:hAnsi="Times New Roman" w:cs="Times New Roman"/>
                <w:sz w:val="28"/>
              </w:rPr>
              <w:t>Деньги есть в большом количестве</w:t>
            </w:r>
            <w:r w:rsidRPr="00294D07">
              <w:rPr>
                <w:rFonts w:ascii="Times New Roman" w:hAnsi="Times New Roman" w:cs="Times New Roman"/>
                <w:sz w:val="28"/>
                <w:shd w:val="clear" w:color="auto" w:fill="FFFFFF"/>
              </w:rPr>
              <w:t xml:space="preserve"> </w:t>
            </w:r>
          </w:p>
        </w:tc>
      </w:tr>
      <w:tr w:rsidR="003E4BAA" w:rsidTr="00B033FC">
        <w:tc>
          <w:tcPr>
            <w:tcW w:w="4253" w:type="dxa"/>
          </w:tcPr>
          <w:p w:rsidR="003E4BAA" w:rsidRPr="00B033FC" w:rsidRDefault="003E4BAA" w:rsidP="003E4BAA">
            <w:pPr>
              <w:pStyle w:val="a7"/>
              <w:spacing w:after="0" w:line="360" w:lineRule="auto"/>
              <w:ind w:left="0"/>
              <w:rPr>
                <w:rFonts w:ascii="Times New Roman" w:hAnsi="Times New Roman" w:cs="Times New Roman"/>
                <w:sz w:val="28"/>
              </w:rPr>
            </w:pPr>
            <w:r w:rsidRPr="00B033FC">
              <w:rPr>
                <w:rFonts w:ascii="Times New Roman" w:hAnsi="Times New Roman" w:cs="Times New Roman"/>
                <w:sz w:val="28"/>
              </w:rPr>
              <w:t>9</w:t>
            </w:r>
            <w:r w:rsidR="00B033FC">
              <w:rPr>
                <w:rFonts w:ascii="Times New Roman" w:hAnsi="Times New Roman" w:cs="Times New Roman"/>
                <w:sz w:val="28"/>
              </w:rPr>
              <w:t>.</w:t>
            </w:r>
            <w:r w:rsidR="00B033FC" w:rsidRPr="003E4BAA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="00B033FC" w:rsidRPr="00B033FC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  <w:t>«Береги денежку на чёрный день»</w:t>
            </w:r>
          </w:p>
        </w:tc>
        <w:tc>
          <w:tcPr>
            <w:tcW w:w="850" w:type="dxa"/>
            <w:vAlign w:val="center"/>
          </w:tcPr>
          <w:p w:rsidR="003E4BAA" w:rsidRPr="00B033FC" w:rsidRDefault="00294D07" w:rsidP="00B033FC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</w:t>
            </w:r>
          </w:p>
        </w:tc>
        <w:tc>
          <w:tcPr>
            <w:tcW w:w="5245" w:type="dxa"/>
          </w:tcPr>
          <w:p w:rsidR="003E4BAA" w:rsidRPr="00B033FC" w:rsidRDefault="00294D07" w:rsidP="00950A3A">
            <w:pPr>
              <w:pStyle w:val="a7"/>
              <w:spacing w:after="0" w:line="360" w:lineRule="auto"/>
              <w:ind w:left="29"/>
              <w:jc w:val="both"/>
              <w:rPr>
                <w:rFonts w:ascii="Times New Roman" w:hAnsi="Times New Roman" w:cs="Times New Roman"/>
                <w:bCs/>
                <w:color w:val="000000" w:themeColor="text1"/>
                <w:szCs w:val="28"/>
                <w:shd w:val="clear" w:color="auto" w:fill="FFFFFF"/>
              </w:rPr>
            </w:pPr>
            <w:r w:rsidRPr="00294D07">
              <w:rPr>
                <w:rFonts w:ascii="Times New Roman" w:hAnsi="Times New Roman" w:cs="Times New Roman"/>
                <w:sz w:val="28"/>
                <w:shd w:val="clear" w:color="auto" w:fill="FFFFFF"/>
              </w:rPr>
              <w:t>Смысл поговорки в том, что репутация и честь важнее материальных благ</w:t>
            </w:r>
          </w:p>
        </w:tc>
      </w:tr>
      <w:tr w:rsidR="003E4BAA" w:rsidTr="00B033FC">
        <w:tc>
          <w:tcPr>
            <w:tcW w:w="4253" w:type="dxa"/>
          </w:tcPr>
          <w:p w:rsidR="003E4BAA" w:rsidRPr="00B033FC" w:rsidRDefault="003E4BAA" w:rsidP="00B033FC">
            <w:pPr>
              <w:pStyle w:val="3"/>
              <w:shd w:val="clear" w:color="auto" w:fill="FFFFFF"/>
              <w:spacing w:before="300" w:after="315" w:line="330" w:lineRule="atLeast"/>
              <w:textAlignment w:val="baseline"/>
              <w:outlineLvl w:val="2"/>
              <w:rPr>
                <w:rFonts w:ascii="Arial" w:eastAsia="Times New Roman" w:hAnsi="Arial" w:cs="Arial"/>
                <w:b/>
                <w:bCs/>
                <w:color w:val="222222"/>
                <w:sz w:val="30"/>
                <w:szCs w:val="30"/>
                <w:lang w:eastAsia="ru-RU"/>
              </w:rPr>
            </w:pPr>
            <w:r w:rsidRPr="00B033FC">
              <w:rPr>
                <w:rFonts w:ascii="Times New Roman" w:hAnsi="Times New Roman" w:cs="Times New Roman"/>
                <w:color w:val="auto"/>
                <w:sz w:val="28"/>
              </w:rPr>
              <w:t>10</w:t>
            </w:r>
            <w:r w:rsidR="00B033FC">
              <w:rPr>
                <w:rFonts w:ascii="Times New Roman" w:hAnsi="Times New Roman" w:cs="Times New Roman"/>
                <w:sz w:val="28"/>
              </w:rPr>
              <w:t>.</w:t>
            </w:r>
            <w:r w:rsidR="00B033FC" w:rsidRPr="00B033FC">
              <w:rPr>
                <w:rFonts w:ascii="Arial" w:eastAsia="Times New Roman" w:hAnsi="Arial" w:cs="Arial"/>
                <w:b/>
                <w:bCs/>
                <w:color w:val="222222"/>
                <w:sz w:val="30"/>
                <w:szCs w:val="30"/>
                <w:lang w:eastAsia="ru-RU"/>
              </w:rPr>
              <w:t xml:space="preserve"> </w:t>
            </w:r>
            <w:r w:rsidR="00B033FC" w:rsidRPr="00B033FC">
              <w:rPr>
                <w:rFonts w:ascii="Times New Roman" w:eastAsia="Times New Roman" w:hAnsi="Times New Roman" w:cs="Times New Roman"/>
                <w:b/>
                <w:bCs/>
                <w:color w:val="222222"/>
                <w:sz w:val="28"/>
                <w:szCs w:val="30"/>
                <w:lang w:eastAsia="ru-RU"/>
              </w:rPr>
              <w:t>Денег куры не клюют</w:t>
            </w:r>
          </w:p>
        </w:tc>
        <w:tc>
          <w:tcPr>
            <w:tcW w:w="850" w:type="dxa"/>
            <w:vAlign w:val="center"/>
          </w:tcPr>
          <w:p w:rsidR="003E4BAA" w:rsidRPr="00B033FC" w:rsidRDefault="00294D07" w:rsidP="00B033FC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 w:rsidRPr="00B033FC">
              <w:rPr>
                <w:rFonts w:ascii="Times New Roman" w:hAnsi="Times New Roman" w:cs="Times New Roman"/>
                <w:sz w:val="28"/>
              </w:rPr>
              <w:t>Р</w:t>
            </w:r>
            <w:proofErr w:type="gramEnd"/>
          </w:p>
        </w:tc>
        <w:tc>
          <w:tcPr>
            <w:tcW w:w="5245" w:type="dxa"/>
          </w:tcPr>
          <w:p w:rsidR="003E4BAA" w:rsidRPr="00B033FC" w:rsidRDefault="00294D07" w:rsidP="00950A3A">
            <w:pPr>
              <w:pStyle w:val="a7"/>
              <w:spacing w:after="0" w:line="360" w:lineRule="auto"/>
              <w:ind w:left="29"/>
              <w:jc w:val="both"/>
              <w:rPr>
                <w:rFonts w:ascii="Times New Roman" w:hAnsi="Times New Roman" w:cs="Times New Roman"/>
              </w:rPr>
            </w:pPr>
            <w:r w:rsidRPr="00294D07">
              <w:rPr>
                <w:rFonts w:ascii="Times New Roman" w:hAnsi="Times New Roman" w:cs="Times New Roman"/>
                <w:sz w:val="28"/>
                <w:shd w:val="clear" w:color="auto" w:fill="FFFFFF"/>
              </w:rPr>
              <w:t>Предостерегает от неправильного отношения к деньгам: когда стремление заработать деньги контролирует человека, это вряд ли привед</w:t>
            </w:r>
            <w:r w:rsidR="00950A3A">
              <w:rPr>
                <w:rFonts w:ascii="Times New Roman" w:hAnsi="Times New Roman" w:cs="Times New Roman"/>
                <w:sz w:val="28"/>
                <w:shd w:val="clear" w:color="auto" w:fill="FFFFFF"/>
              </w:rPr>
              <w:t>е</w:t>
            </w:r>
            <w:r w:rsidRPr="00294D07">
              <w:rPr>
                <w:rFonts w:ascii="Times New Roman" w:hAnsi="Times New Roman" w:cs="Times New Roman"/>
                <w:sz w:val="28"/>
                <w:shd w:val="clear" w:color="auto" w:fill="FFFFFF"/>
              </w:rPr>
              <w:t>т к чему-то хорошему</w:t>
            </w:r>
          </w:p>
        </w:tc>
      </w:tr>
      <w:tr w:rsidR="003E4BAA" w:rsidTr="00B033FC">
        <w:tc>
          <w:tcPr>
            <w:tcW w:w="4253" w:type="dxa"/>
          </w:tcPr>
          <w:p w:rsidR="003E4BAA" w:rsidRPr="00B033FC" w:rsidRDefault="003E4BAA" w:rsidP="003E4BAA">
            <w:pPr>
              <w:pStyle w:val="a7"/>
              <w:spacing w:after="0" w:line="360" w:lineRule="auto"/>
              <w:ind w:left="0"/>
              <w:rPr>
                <w:rFonts w:ascii="Times New Roman" w:hAnsi="Times New Roman" w:cs="Times New Roman"/>
                <w:sz w:val="28"/>
              </w:rPr>
            </w:pPr>
            <w:r w:rsidRPr="00B033FC">
              <w:rPr>
                <w:rFonts w:ascii="Times New Roman" w:hAnsi="Times New Roman" w:cs="Times New Roman"/>
                <w:sz w:val="28"/>
              </w:rPr>
              <w:t>11</w:t>
            </w:r>
            <w:r w:rsidR="00B033FC">
              <w:rPr>
                <w:rFonts w:ascii="Times New Roman" w:hAnsi="Times New Roman" w:cs="Times New Roman"/>
                <w:sz w:val="28"/>
              </w:rPr>
              <w:t>.</w:t>
            </w:r>
            <w:r w:rsidR="00B033FC" w:rsidRPr="00B033FC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  <w:t>«Денежки — что воробушки: прилетят да опять улетят»</w:t>
            </w:r>
          </w:p>
        </w:tc>
        <w:tc>
          <w:tcPr>
            <w:tcW w:w="850" w:type="dxa"/>
            <w:vAlign w:val="center"/>
          </w:tcPr>
          <w:p w:rsidR="003E4BAA" w:rsidRPr="00B033FC" w:rsidRDefault="00294D07" w:rsidP="00B033FC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</w:t>
            </w:r>
          </w:p>
        </w:tc>
        <w:tc>
          <w:tcPr>
            <w:tcW w:w="5245" w:type="dxa"/>
          </w:tcPr>
          <w:p w:rsidR="003E4BAA" w:rsidRPr="00294D07" w:rsidRDefault="00294D07" w:rsidP="00950A3A">
            <w:pPr>
              <w:pStyle w:val="a7"/>
              <w:spacing w:after="0" w:line="360" w:lineRule="auto"/>
              <w:ind w:left="29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94D07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>— идея в том, что деньги, полученные слишком легко, не ценятся, а</w:t>
            </w:r>
            <w:r w:rsidR="00950A3A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 вот те, которые заработаны тяже</w:t>
            </w:r>
            <w:r w:rsidRPr="00294D07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>лым трудом, и тяжелее отдавать</w:t>
            </w:r>
          </w:p>
        </w:tc>
      </w:tr>
      <w:tr w:rsidR="003E4BAA" w:rsidTr="00B033FC">
        <w:tc>
          <w:tcPr>
            <w:tcW w:w="4253" w:type="dxa"/>
          </w:tcPr>
          <w:p w:rsidR="003E4BAA" w:rsidRPr="00B033FC" w:rsidRDefault="003E4BAA" w:rsidP="003E4BAA">
            <w:pPr>
              <w:pStyle w:val="a7"/>
              <w:spacing w:after="0" w:line="360" w:lineRule="auto"/>
              <w:ind w:left="0"/>
              <w:rPr>
                <w:rFonts w:ascii="Times New Roman" w:hAnsi="Times New Roman" w:cs="Times New Roman"/>
                <w:sz w:val="28"/>
              </w:rPr>
            </w:pPr>
            <w:r w:rsidRPr="00B033FC">
              <w:rPr>
                <w:rFonts w:ascii="Times New Roman" w:hAnsi="Times New Roman" w:cs="Times New Roman"/>
                <w:sz w:val="28"/>
              </w:rPr>
              <w:t>12</w:t>
            </w:r>
            <w:r w:rsidR="00B033FC">
              <w:rPr>
                <w:rFonts w:ascii="Times New Roman" w:hAnsi="Times New Roman" w:cs="Times New Roman"/>
                <w:sz w:val="28"/>
              </w:rPr>
              <w:t>.</w:t>
            </w:r>
            <w:r w:rsidR="00B033FC" w:rsidRPr="00B033FC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  <w:t>«Даровой рубль дешев, нажитый дорог»</w:t>
            </w:r>
          </w:p>
        </w:tc>
        <w:tc>
          <w:tcPr>
            <w:tcW w:w="850" w:type="dxa"/>
            <w:vAlign w:val="center"/>
          </w:tcPr>
          <w:p w:rsidR="003E4BAA" w:rsidRPr="00B033FC" w:rsidRDefault="00294D07" w:rsidP="00B033FC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</w:t>
            </w:r>
          </w:p>
        </w:tc>
        <w:tc>
          <w:tcPr>
            <w:tcW w:w="5245" w:type="dxa"/>
          </w:tcPr>
          <w:p w:rsidR="003E4BAA" w:rsidRPr="00294D07" w:rsidRDefault="00294D07" w:rsidP="00950A3A">
            <w:pPr>
              <w:pStyle w:val="a7"/>
              <w:spacing w:after="0" w:line="360" w:lineRule="auto"/>
              <w:ind w:left="29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94D07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>— идея в том, что деньги могут быстро прийти, но также их трудно удержать</w:t>
            </w:r>
          </w:p>
        </w:tc>
      </w:tr>
      <w:tr w:rsidR="00294D07" w:rsidTr="00B033FC">
        <w:tc>
          <w:tcPr>
            <w:tcW w:w="4253" w:type="dxa"/>
          </w:tcPr>
          <w:p w:rsidR="00294D07" w:rsidRPr="00B033FC" w:rsidRDefault="00294D07" w:rsidP="00294D07">
            <w:pPr>
              <w:pStyle w:val="a7"/>
              <w:spacing w:after="0" w:line="360" w:lineRule="auto"/>
              <w:ind w:left="0"/>
              <w:rPr>
                <w:rFonts w:ascii="Times New Roman" w:hAnsi="Times New Roman" w:cs="Times New Roman"/>
                <w:sz w:val="28"/>
              </w:rPr>
            </w:pPr>
            <w:r w:rsidRPr="00B033FC">
              <w:rPr>
                <w:rFonts w:ascii="Times New Roman" w:hAnsi="Times New Roman" w:cs="Times New Roman"/>
                <w:sz w:val="28"/>
              </w:rPr>
              <w:t>13</w:t>
            </w:r>
            <w:r>
              <w:rPr>
                <w:rFonts w:ascii="Times New Roman" w:hAnsi="Times New Roman" w:cs="Times New Roman"/>
                <w:sz w:val="28"/>
              </w:rPr>
              <w:t>.</w:t>
            </w:r>
            <w:r w:rsidRPr="00B033FC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  <w:t>«Без копейки рубля нет»</w:t>
            </w:r>
          </w:p>
        </w:tc>
        <w:tc>
          <w:tcPr>
            <w:tcW w:w="850" w:type="dxa"/>
            <w:vAlign w:val="center"/>
          </w:tcPr>
          <w:p w:rsidR="00294D07" w:rsidRPr="003E4BAA" w:rsidRDefault="00294D07" w:rsidP="00294D07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</w:rPr>
            </w:pPr>
            <w:r w:rsidRPr="003E4BAA">
              <w:rPr>
                <w:rFonts w:ascii="Times New Roman" w:hAnsi="Times New Roman" w:cs="Times New Roman"/>
                <w:sz w:val="28"/>
              </w:rPr>
              <w:t>Ж</w:t>
            </w:r>
          </w:p>
        </w:tc>
        <w:tc>
          <w:tcPr>
            <w:tcW w:w="5245" w:type="dxa"/>
          </w:tcPr>
          <w:p w:rsidR="00294D07" w:rsidRPr="003E4BAA" w:rsidRDefault="00294D07" w:rsidP="00950A3A">
            <w:pPr>
              <w:pStyle w:val="a7"/>
              <w:spacing w:after="0" w:line="360" w:lineRule="auto"/>
              <w:ind w:left="29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  <w:shd w:val="clear" w:color="auto" w:fill="FFFFFF"/>
              </w:rPr>
            </w:pPr>
            <w:r w:rsidRPr="00294D07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>— означает, что даже небольшие сбережения важны, потому что с их помощью со временем можно накопить значительную сумму</w:t>
            </w:r>
          </w:p>
        </w:tc>
      </w:tr>
    </w:tbl>
    <w:p w:rsidR="003A1BC3" w:rsidRPr="003A1BC3" w:rsidRDefault="003A1BC3" w:rsidP="003E4BAA">
      <w:pPr>
        <w:pStyle w:val="a7"/>
        <w:spacing w:after="0" w:line="360" w:lineRule="auto"/>
        <w:rPr>
          <w:rFonts w:ascii="Times New Roman" w:hAnsi="Times New Roman" w:cs="Times New Roman"/>
          <w:b/>
          <w:sz w:val="28"/>
        </w:rPr>
      </w:pPr>
      <w:r w:rsidRPr="003A1BC3">
        <w:rPr>
          <w:rFonts w:ascii="Times New Roman" w:hAnsi="Times New Roman" w:cs="Times New Roman"/>
          <w:b/>
          <w:sz w:val="28"/>
        </w:rPr>
        <w:t>Запиши свой ответ в таблицу:</w:t>
      </w:r>
    </w:p>
    <w:p w:rsidR="003A1BC3" w:rsidRDefault="003A1BC3" w:rsidP="003E4BAA">
      <w:pPr>
        <w:pStyle w:val="a7"/>
        <w:spacing w:after="0" w:line="360" w:lineRule="auto"/>
      </w:pPr>
    </w:p>
    <w:tbl>
      <w:tblPr>
        <w:tblStyle w:val="a8"/>
        <w:tblW w:w="0" w:type="auto"/>
        <w:tblInd w:w="720" w:type="dxa"/>
        <w:tblLook w:val="04A0" w:firstRow="1" w:lastRow="0" w:firstColumn="1" w:lastColumn="0" w:noHBand="0" w:noVBand="1"/>
      </w:tblPr>
      <w:tblGrid>
        <w:gridCol w:w="661"/>
        <w:gridCol w:w="660"/>
        <w:gridCol w:w="660"/>
        <w:gridCol w:w="660"/>
        <w:gridCol w:w="661"/>
        <w:gridCol w:w="661"/>
        <w:gridCol w:w="661"/>
        <w:gridCol w:w="661"/>
        <w:gridCol w:w="661"/>
        <w:gridCol w:w="678"/>
        <w:gridCol w:w="678"/>
        <w:gridCol w:w="678"/>
        <w:gridCol w:w="645"/>
      </w:tblGrid>
      <w:tr w:rsidR="003A1BC3" w:rsidTr="003A1BC3">
        <w:tc>
          <w:tcPr>
            <w:tcW w:w="661" w:type="dxa"/>
          </w:tcPr>
          <w:p w:rsidR="003A1BC3" w:rsidRPr="003A1BC3" w:rsidRDefault="003A1BC3" w:rsidP="003A1BC3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3A1BC3">
              <w:rPr>
                <w:rFonts w:ascii="Times New Roman" w:hAnsi="Times New Roman" w:cs="Times New Roman"/>
                <w:b/>
                <w:sz w:val="28"/>
              </w:rPr>
              <w:t>1</w:t>
            </w:r>
          </w:p>
        </w:tc>
        <w:tc>
          <w:tcPr>
            <w:tcW w:w="660" w:type="dxa"/>
          </w:tcPr>
          <w:p w:rsidR="003A1BC3" w:rsidRPr="003A1BC3" w:rsidRDefault="003A1BC3" w:rsidP="003A1BC3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3A1BC3">
              <w:rPr>
                <w:rFonts w:ascii="Times New Roman" w:hAnsi="Times New Roman" w:cs="Times New Roman"/>
                <w:b/>
                <w:sz w:val="28"/>
              </w:rPr>
              <w:t>2</w:t>
            </w:r>
          </w:p>
        </w:tc>
        <w:tc>
          <w:tcPr>
            <w:tcW w:w="660" w:type="dxa"/>
          </w:tcPr>
          <w:p w:rsidR="003A1BC3" w:rsidRPr="003A1BC3" w:rsidRDefault="003A1BC3" w:rsidP="003A1BC3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3A1BC3">
              <w:rPr>
                <w:rFonts w:ascii="Times New Roman" w:hAnsi="Times New Roman" w:cs="Times New Roman"/>
                <w:b/>
                <w:sz w:val="28"/>
              </w:rPr>
              <w:t>3</w:t>
            </w:r>
          </w:p>
        </w:tc>
        <w:tc>
          <w:tcPr>
            <w:tcW w:w="660" w:type="dxa"/>
          </w:tcPr>
          <w:p w:rsidR="003A1BC3" w:rsidRPr="003A1BC3" w:rsidRDefault="003A1BC3" w:rsidP="003A1BC3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3A1BC3">
              <w:rPr>
                <w:rFonts w:ascii="Times New Roman" w:hAnsi="Times New Roman" w:cs="Times New Roman"/>
                <w:b/>
                <w:sz w:val="28"/>
              </w:rPr>
              <w:t>4</w:t>
            </w:r>
          </w:p>
        </w:tc>
        <w:tc>
          <w:tcPr>
            <w:tcW w:w="661" w:type="dxa"/>
          </w:tcPr>
          <w:p w:rsidR="003A1BC3" w:rsidRPr="003A1BC3" w:rsidRDefault="003A1BC3" w:rsidP="003A1BC3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3A1BC3">
              <w:rPr>
                <w:rFonts w:ascii="Times New Roman" w:hAnsi="Times New Roman" w:cs="Times New Roman"/>
                <w:b/>
                <w:sz w:val="28"/>
              </w:rPr>
              <w:t>5</w:t>
            </w:r>
          </w:p>
        </w:tc>
        <w:tc>
          <w:tcPr>
            <w:tcW w:w="661" w:type="dxa"/>
          </w:tcPr>
          <w:p w:rsidR="003A1BC3" w:rsidRPr="003A1BC3" w:rsidRDefault="003A1BC3" w:rsidP="003A1BC3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3A1BC3">
              <w:rPr>
                <w:rFonts w:ascii="Times New Roman" w:hAnsi="Times New Roman" w:cs="Times New Roman"/>
                <w:b/>
                <w:sz w:val="28"/>
              </w:rPr>
              <w:t>6</w:t>
            </w:r>
          </w:p>
        </w:tc>
        <w:tc>
          <w:tcPr>
            <w:tcW w:w="661" w:type="dxa"/>
          </w:tcPr>
          <w:p w:rsidR="003A1BC3" w:rsidRPr="003A1BC3" w:rsidRDefault="003A1BC3" w:rsidP="003A1BC3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3A1BC3">
              <w:rPr>
                <w:rFonts w:ascii="Times New Roman" w:hAnsi="Times New Roman" w:cs="Times New Roman"/>
                <w:b/>
                <w:sz w:val="28"/>
              </w:rPr>
              <w:t>7</w:t>
            </w:r>
          </w:p>
        </w:tc>
        <w:tc>
          <w:tcPr>
            <w:tcW w:w="661" w:type="dxa"/>
          </w:tcPr>
          <w:p w:rsidR="003A1BC3" w:rsidRPr="003A1BC3" w:rsidRDefault="003A1BC3" w:rsidP="003A1BC3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3A1BC3">
              <w:rPr>
                <w:rFonts w:ascii="Times New Roman" w:hAnsi="Times New Roman" w:cs="Times New Roman"/>
                <w:b/>
                <w:sz w:val="28"/>
              </w:rPr>
              <w:t>8</w:t>
            </w:r>
          </w:p>
        </w:tc>
        <w:tc>
          <w:tcPr>
            <w:tcW w:w="661" w:type="dxa"/>
          </w:tcPr>
          <w:p w:rsidR="003A1BC3" w:rsidRPr="003A1BC3" w:rsidRDefault="003A1BC3" w:rsidP="003A1BC3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3A1BC3">
              <w:rPr>
                <w:rFonts w:ascii="Times New Roman" w:hAnsi="Times New Roman" w:cs="Times New Roman"/>
                <w:b/>
                <w:sz w:val="28"/>
              </w:rPr>
              <w:t>9</w:t>
            </w:r>
          </w:p>
        </w:tc>
        <w:tc>
          <w:tcPr>
            <w:tcW w:w="678" w:type="dxa"/>
          </w:tcPr>
          <w:p w:rsidR="003A1BC3" w:rsidRPr="003A1BC3" w:rsidRDefault="003A1BC3" w:rsidP="003A1BC3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3A1BC3">
              <w:rPr>
                <w:rFonts w:ascii="Times New Roman" w:hAnsi="Times New Roman" w:cs="Times New Roman"/>
                <w:b/>
                <w:sz w:val="28"/>
              </w:rPr>
              <w:t>10</w:t>
            </w:r>
          </w:p>
        </w:tc>
        <w:tc>
          <w:tcPr>
            <w:tcW w:w="678" w:type="dxa"/>
          </w:tcPr>
          <w:p w:rsidR="003A1BC3" w:rsidRPr="003A1BC3" w:rsidRDefault="003A1BC3" w:rsidP="003A1BC3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3A1BC3">
              <w:rPr>
                <w:rFonts w:ascii="Times New Roman" w:hAnsi="Times New Roman" w:cs="Times New Roman"/>
                <w:b/>
                <w:sz w:val="28"/>
              </w:rPr>
              <w:t>11</w:t>
            </w:r>
          </w:p>
        </w:tc>
        <w:tc>
          <w:tcPr>
            <w:tcW w:w="678" w:type="dxa"/>
          </w:tcPr>
          <w:p w:rsidR="003A1BC3" w:rsidRPr="003A1BC3" w:rsidRDefault="003A1BC3" w:rsidP="003A1BC3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3A1BC3">
              <w:rPr>
                <w:rFonts w:ascii="Times New Roman" w:hAnsi="Times New Roman" w:cs="Times New Roman"/>
                <w:b/>
                <w:sz w:val="28"/>
              </w:rPr>
              <w:t>12</w:t>
            </w:r>
          </w:p>
        </w:tc>
        <w:tc>
          <w:tcPr>
            <w:tcW w:w="645" w:type="dxa"/>
          </w:tcPr>
          <w:p w:rsidR="003A1BC3" w:rsidRPr="003A1BC3" w:rsidRDefault="003A1BC3" w:rsidP="003A1BC3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3A1BC3">
              <w:rPr>
                <w:rFonts w:ascii="Times New Roman" w:hAnsi="Times New Roman" w:cs="Times New Roman"/>
                <w:b/>
                <w:sz w:val="28"/>
              </w:rPr>
              <w:t>13</w:t>
            </w:r>
          </w:p>
        </w:tc>
      </w:tr>
      <w:tr w:rsidR="003A1BC3" w:rsidTr="003A1BC3">
        <w:tc>
          <w:tcPr>
            <w:tcW w:w="661" w:type="dxa"/>
          </w:tcPr>
          <w:p w:rsidR="003A1BC3" w:rsidRPr="003A1BC3" w:rsidRDefault="003A1BC3" w:rsidP="003A1BC3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660" w:type="dxa"/>
          </w:tcPr>
          <w:p w:rsidR="003A1BC3" w:rsidRPr="003A1BC3" w:rsidRDefault="003A1BC3" w:rsidP="003A1BC3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660" w:type="dxa"/>
          </w:tcPr>
          <w:p w:rsidR="003A1BC3" w:rsidRPr="003A1BC3" w:rsidRDefault="003A1BC3" w:rsidP="003A1BC3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660" w:type="dxa"/>
          </w:tcPr>
          <w:p w:rsidR="003A1BC3" w:rsidRPr="003A1BC3" w:rsidRDefault="003A1BC3" w:rsidP="003A1BC3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661" w:type="dxa"/>
          </w:tcPr>
          <w:p w:rsidR="003A1BC3" w:rsidRPr="003A1BC3" w:rsidRDefault="003A1BC3" w:rsidP="003A1BC3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661" w:type="dxa"/>
          </w:tcPr>
          <w:p w:rsidR="003A1BC3" w:rsidRPr="003A1BC3" w:rsidRDefault="003A1BC3" w:rsidP="003A1BC3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661" w:type="dxa"/>
          </w:tcPr>
          <w:p w:rsidR="003A1BC3" w:rsidRPr="003A1BC3" w:rsidRDefault="003A1BC3" w:rsidP="003A1BC3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661" w:type="dxa"/>
          </w:tcPr>
          <w:p w:rsidR="003A1BC3" w:rsidRPr="003A1BC3" w:rsidRDefault="003A1BC3" w:rsidP="003A1BC3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661" w:type="dxa"/>
          </w:tcPr>
          <w:p w:rsidR="003A1BC3" w:rsidRPr="003A1BC3" w:rsidRDefault="003A1BC3" w:rsidP="003A1BC3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678" w:type="dxa"/>
          </w:tcPr>
          <w:p w:rsidR="003A1BC3" w:rsidRPr="003A1BC3" w:rsidRDefault="003A1BC3" w:rsidP="00294D07">
            <w:pPr>
              <w:pStyle w:val="a7"/>
              <w:spacing w:after="0" w:line="360" w:lineRule="auto"/>
              <w:ind w:left="0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678" w:type="dxa"/>
          </w:tcPr>
          <w:p w:rsidR="003A1BC3" w:rsidRPr="003A1BC3" w:rsidRDefault="003A1BC3" w:rsidP="003A1BC3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678" w:type="dxa"/>
          </w:tcPr>
          <w:p w:rsidR="003A1BC3" w:rsidRPr="003A1BC3" w:rsidRDefault="003A1BC3" w:rsidP="003A1BC3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645" w:type="dxa"/>
          </w:tcPr>
          <w:p w:rsidR="003A1BC3" w:rsidRPr="003A1BC3" w:rsidRDefault="003A1BC3" w:rsidP="003A1BC3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</w:tbl>
    <w:p w:rsidR="003A1BC3" w:rsidRPr="00950A3A" w:rsidRDefault="003A1BC3" w:rsidP="00950A3A">
      <w:pPr>
        <w:spacing w:after="0" w:line="36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</w:p>
    <w:p w:rsidR="00B65204" w:rsidRPr="008E6D51" w:rsidRDefault="00B65204" w:rsidP="00B65204">
      <w:pPr>
        <w:jc w:val="center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 w:rsidRPr="008E6D51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Кодификатор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172"/>
        <w:gridCol w:w="6442"/>
        <w:gridCol w:w="1731"/>
      </w:tblGrid>
      <w:tr w:rsidR="00B65204" w:rsidRPr="00454AC4" w:rsidTr="009F7AAD">
        <w:tc>
          <w:tcPr>
            <w:tcW w:w="1172" w:type="dxa"/>
          </w:tcPr>
          <w:p w:rsidR="00B65204" w:rsidRPr="00454AC4" w:rsidRDefault="00B65204" w:rsidP="009F7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4A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задания</w:t>
            </w:r>
          </w:p>
        </w:tc>
        <w:tc>
          <w:tcPr>
            <w:tcW w:w="6442" w:type="dxa"/>
          </w:tcPr>
          <w:p w:rsidR="00B65204" w:rsidRPr="00454AC4" w:rsidRDefault="00B65204" w:rsidP="009F7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4AC4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1731" w:type="dxa"/>
          </w:tcPr>
          <w:p w:rsidR="00B65204" w:rsidRPr="00454AC4" w:rsidRDefault="00B65204" w:rsidP="009F7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4AC4"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</w:tr>
      <w:tr w:rsidR="00B65204" w:rsidRPr="00454AC4" w:rsidTr="009F7AAD">
        <w:tc>
          <w:tcPr>
            <w:tcW w:w="1172" w:type="dxa"/>
          </w:tcPr>
          <w:p w:rsidR="007D19EE" w:rsidRDefault="007D19EE" w:rsidP="004E64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9EE" w:rsidRDefault="007D19EE" w:rsidP="007D1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5204" w:rsidRPr="00454AC4" w:rsidRDefault="00B65204" w:rsidP="007D1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4A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42" w:type="dxa"/>
          </w:tcPr>
          <w:p w:rsidR="006054EB" w:rsidRPr="006054EB" w:rsidRDefault="006054EB" w:rsidP="006054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4E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6054EB">
              <w:rPr>
                <w:rFonts w:ascii="Times New Roman" w:hAnsi="Times New Roman" w:cs="Times New Roman"/>
                <w:sz w:val="24"/>
                <w:szCs w:val="24"/>
              </w:rPr>
              <w:t>156000</w:t>
            </w:r>
          </w:p>
          <w:p w:rsidR="006054EB" w:rsidRPr="006054EB" w:rsidRDefault="006054EB" w:rsidP="006054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4EB">
              <w:rPr>
                <w:rFonts w:ascii="Times New Roman" w:hAnsi="Times New Roman" w:cs="Times New Roman"/>
                <w:sz w:val="24"/>
                <w:szCs w:val="24"/>
              </w:rPr>
              <w:t>Налогообложение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6054EB">
              <w:rPr>
                <w:rFonts w:ascii="Times New Roman" w:hAnsi="Times New Roman" w:cs="Times New Roman"/>
                <w:sz w:val="24"/>
                <w:szCs w:val="24"/>
              </w:rPr>
              <w:t>7%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6054EB">
              <w:rPr>
                <w:rFonts w:ascii="Times New Roman" w:hAnsi="Times New Roman" w:cs="Times New Roman"/>
                <w:sz w:val="24"/>
                <w:szCs w:val="24"/>
              </w:rPr>
              <w:t>10920</w:t>
            </w:r>
          </w:p>
          <w:p w:rsidR="00B65204" w:rsidRDefault="006054EB" w:rsidP="006054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4E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ТОГО включая налогообложение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6054EB" w:rsidRPr="00454AC4" w:rsidRDefault="006054EB" w:rsidP="006054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156000+10920=166920</w:t>
            </w:r>
          </w:p>
        </w:tc>
        <w:tc>
          <w:tcPr>
            <w:tcW w:w="1731" w:type="dxa"/>
          </w:tcPr>
          <w:p w:rsidR="007D19EE" w:rsidRDefault="007D19EE" w:rsidP="004E64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5204" w:rsidRPr="00454AC4" w:rsidRDefault="006054EB" w:rsidP="004E64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65204" w:rsidRPr="00454AC4" w:rsidTr="009F7AAD">
        <w:tc>
          <w:tcPr>
            <w:tcW w:w="1172" w:type="dxa"/>
          </w:tcPr>
          <w:p w:rsidR="004E64E4" w:rsidRDefault="004E64E4" w:rsidP="004E64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64E4" w:rsidRDefault="004E64E4" w:rsidP="004E64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5204" w:rsidRPr="00454AC4" w:rsidRDefault="00B65204" w:rsidP="004E64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4A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42" w:type="dxa"/>
          </w:tcPr>
          <w:tbl>
            <w:tblPr>
              <w:tblStyle w:val="a8"/>
              <w:tblW w:w="0" w:type="auto"/>
              <w:tblLook w:val="04A0" w:firstRow="1" w:lastRow="0" w:firstColumn="1" w:lastColumn="0" w:noHBand="0" w:noVBand="1"/>
            </w:tblPr>
            <w:tblGrid>
              <w:gridCol w:w="690"/>
              <w:gridCol w:w="709"/>
              <w:gridCol w:w="850"/>
              <w:gridCol w:w="709"/>
              <w:gridCol w:w="850"/>
            </w:tblGrid>
            <w:tr w:rsidR="00D07704" w:rsidTr="00D07704">
              <w:tc>
                <w:tcPr>
                  <w:tcW w:w="690" w:type="dxa"/>
                </w:tcPr>
                <w:p w:rsidR="00D07704" w:rsidRDefault="00D07704" w:rsidP="00D07704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bCs/>
                      <w:color w:val="000000" w:themeColor="text1"/>
                      <w:sz w:val="28"/>
                      <w:szCs w:val="28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 w:themeColor="text1"/>
                      <w:sz w:val="28"/>
                      <w:szCs w:val="28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709" w:type="dxa"/>
                </w:tcPr>
                <w:p w:rsidR="00D07704" w:rsidRDefault="00D07704" w:rsidP="00D07704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bCs/>
                      <w:color w:val="000000" w:themeColor="text1"/>
                      <w:sz w:val="28"/>
                      <w:szCs w:val="28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 w:themeColor="text1"/>
                      <w:sz w:val="28"/>
                      <w:szCs w:val="28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850" w:type="dxa"/>
                </w:tcPr>
                <w:p w:rsidR="00D07704" w:rsidRDefault="00D07704" w:rsidP="00D07704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bCs/>
                      <w:color w:val="000000" w:themeColor="text1"/>
                      <w:sz w:val="28"/>
                      <w:szCs w:val="28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 w:themeColor="text1"/>
                      <w:sz w:val="28"/>
                      <w:szCs w:val="28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709" w:type="dxa"/>
                </w:tcPr>
                <w:p w:rsidR="00D07704" w:rsidRDefault="00D07704" w:rsidP="00D07704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bCs/>
                      <w:color w:val="000000" w:themeColor="text1"/>
                      <w:sz w:val="28"/>
                      <w:szCs w:val="28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 w:themeColor="text1"/>
                      <w:sz w:val="28"/>
                      <w:szCs w:val="28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850" w:type="dxa"/>
                </w:tcPr>
                <w:p w:rsidR="00D07704" w:rsidRDefault="00D07704" w:rsidP="00D07704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bCs/>
                      <w:color w:val="000000" w:themeColor="text1"/>
                      <w:sz w:val="28"/>
                      <w:szCs w:val="28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 w:themeColor="text1"/>
                      <w:sz w:val="28"/>
                      <w:szCs w:val="28"/>
                      <w:shd w:val="clear" w:color="auto" w:fill="FFFFFF"/>
                    </w:rPr>
                    <w:t>5</w:t>
                  </w:r>
                </w:p>
              </w:tc>
            </w:tr>
            <w:tr w:rsidR="00D07704" w:rsidTr="00D07704">
              <w:tc>
                <w:tcPr>
                  <w:tcW w:w="690" w:type="dxa"/>
                </w:tcPr>
                <w:p w:rsidR="00D07704" w:rsidRDefault="00D07704" w:rsidP="00D07704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bCs/>
                      <w:color w:val="000000" w:themeColor="text1"/>
                      <w:sz w:val="28"/>
                      <w:szCs w:val="28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 w:themeColor="text1"/>
                      <w:sz w:val="28"/>
                      <w:szCs w:val="28"/>
                      <w:shd w:val="clear" w:color="auto" w:fill="FFFFFF"/>
                    </w:rPr>
                    <w:t>у</w:t>
                  </w:r>
                </w:p>
              </w:tc>
              <w:tc>
                <w:tcPr>
                  <w:tcW w:w="709" w:type="dxa"/>
                </w:tcPr>
                <w:p w:rsidR="00D07704" w:rsidRDefault="00D07704" w:rsidP="00D07704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bCs/>
                      <w:color w:val="000000" w:themeColor="text1"/>
                      <w:sz w:val="28"/>
                      <w:szCs w:val="28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 w:themeColor="text1"/>
                      <w:sz w:val="28"/>
                      <w:szCs w:val="28"/>
                      <w:shd w:val="clear" w:color="auto" w:fill="FFFFFF"/>
                    </w:rPr>
                    <w:t>ф</w:t>
                  </w:r>
                </w:p>
              </w:tc>
              <w:tc>
                <w:tcPr>
                  <w:tcW w:w="850" w:type="dxa"/>
                </w:tcPr>
                <w:p w:rsidR="00D07704" w:rsidRDefault="00D07704" w:rsidP="00D07704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bCs/>
                      <w:color w:val="000000" w:themeColor="text1"/>
                      <w:sz w:val="28"/>
                      <w:szCs w:val="28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 w:themeColor="text1"/>
                      <w:sz w:val="28"/>
                      <w:szCs w:val="28"/>
                      <w:shd w:val="clear" w:color="auto" w:fill="FFFFFF"/>
                    </w:rPr>
                    <w:t>м</w:t>
                  </w:r>
                </w:p>
              </w:tc>
              <w:tc>
                <w:tcPr>
                  <w:tcW w:w="709" w:type="dxa"/>
                </w:tcPr>
                <w:p w:rsidR="00D07704" w:rsidRDefault="00D07704" w:rsidP="00D07704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bCs/>
                      <w:color w:val="000000" w:themeColor="text1"/>
                      <w:sz w:val="28"/>
                      <w:szCs w:val="28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 w:themeColor="text1"/>
                      <w:sz w:val="28"/>
                      <w:szCs w:val="28"/>
                      <w:shd w:val="clear" w:color="auto" w:fill="FFFFFF"/>
                    </w:rPr>
                    <w:t>к</w:t>
                  </w:r>
                </w:p>
              </w:tc>
              <w:tc>
                <w:tcPr>
                  <w:tcW w:w="850" w:type="dxa"/>
                </w:tcPr>
                <w:p w:rsidR="00D07704" w:rsidRDefault="00D07704" w:rsidP="00D07704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bCs/>
                      <w:color w:val="000000" w:themeColor="text1"/>
                      <w:sz w:val="28"/>
                      <w:szCs w:val="28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 w:themeColor="text1"/>
                      <w:sz w:val="28"/>
                      <w:szCs w:val="28"/>
                      <w:shd w:val="clear" w:color="auto" w:fill="FFFFFF"/>
                    </w:rPr>
                    <w:t>а</w:t>
                  </w:r>
                </w:p>
              </w:tc>
            </w:tr>
          </w:tbl>
          <w:p w:rsidR="004E64E4" w:rsidRPr="00D07704" w:rsidRDefault="004E64E4" w:rsidP="00D0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</w:tcPr>
          <w:p w:rsidR="00B65204" w:rsidRPr="00454AC4" w:rsidRDefault="00D07704" w:rsidP="00D07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7704">
              <w:rPr>
                <w:rFonts w:ascii="Times New Roman" w:hAnsi="Times New Roman" w:cs="Times New Roman"/>
                <w:sz w:val="24"/>
                <w:szCs w:val="24"/>
              </w:rPr>
              <w:t>За кажд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 w:rsidRPr="00D07704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ый ответ</w:t>
            </w:r>
            <w:r w:rsidRPr="00D07704">
              <w:rPr>
                <w:rFonts w:ascii="Times New Roman" w:hAnsi="Times New Roman" w:cs="Times New Roman"/>
                <w:sz w:val="24"/>
                <w:szCs w:val="24"/>
              </w:rPr>
              <w:t xml:space="preserve"> 1 балл. 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ксимальное количество баллов – </w:t>
            </w:r>
            <w:r w:rsidRPr="00D0770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65204" w:rsidRPr="00454AC4" w:rsidTr="009F7AAD">
        <w:tc>
          <w:tcPr>
            <w:tcW w:w="1172" w:type="dxa"/>
          </w:tcPr>
          <w:p w:rsidR="00D57AEF" w:rsidRDefault="00D57AEF" w:rsidP="009F7A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5204" w:rsidRDefault="00B65204" w:rsidP="00D57A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4AC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D07704" w:rsidRPr="00454AC4" w:rsidRDefault="00D07704" w:rsidP="00D57A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2" w:type="dxa"/>
          </w:tcPr>
          <w:p w:rsidR="00785A56" w:rsidRDefault="00785A56" w:rsidP="009F7A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5204" w:rsidRPr="00454AC4" w:rsidRDefault="00785A56" w:rsidP="009F7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вариант музыкального инструмента </w:t>
            </w:r>
          </w:p>
        </w:tc>
        <w:tc>
          <w:tcPr>
            <w:tcW w:w="1731" w:type="dxa"/>
          </w:tcPr>
          <w:p w:rsidR="00785A56" w:rsidRDefault="00785A56" w:rsidP="00785A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5204" w:rsidRPr="00454AC4" w:rsidRDefault="00785A56" w:rsidP="00785A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5204" w:rsidRPr="00454AC4" w:rsidTr="009F7AAD">
        <w:tc>
          <w:tcPr>
            <w:tcW w:w="1172" w:type="dxa"/>
          </w:tcPr>
          <w:p w:rsidR="0058555D" w:rsidRDefault="0058555D" w:rsidP="002535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5204" w:rsidRDefault="00B65204" w:rsidP="001826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58555D" w:rsidRDefault="0058555D" w:rsidP="001826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555D" w:rsidRPr="00454AC4" w:rsidRDefault="0058555D" w:rsidP="001826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2" w:type="dxa"/>
          </w:tcPr>
          <w:p w:rsidR="0058555D" w:rsidRPr="0058555D" w:rsidRDefault="0058555D" w:rsidP="005855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555D" w:rsidRPr="002535C6" w:rsidRDefault="002535C6" w:rsidP="002535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– 1 (пятьдесят рублей)</w:t>
            </w:r>
          </w:p>
        </w:tc>
        <w:tc>
          <w:tcPr>
            <w:tcW w:w="1731" w:type="dxa"/>
          </w:tcPr>
          <w:p w:rsidR="0058555D" w:rsidRDefault="0058555D" w:rsidP="009F7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5204" w:rsidRPr="00454AC4" w:rsidRDefault="002535C6" w:rsidP="002535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5204" w:rsidTr="009F7AAD">
        <w:tc>
          <w:tcPr>
            <w:tcW w:w="1172" w:type="dxa"/>
          </w:tcPr>
          <w:p w:rsidR="001826E8" w:rsidRDefault="001826E8" w:rsidP="001826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5204" w:rsidRPr="00454AC4" w:rsidRDefault="00B65204" w:rsidP="001826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442" w:type="dxa"/>
          </w:tcPr>
          <w:p w:rsidR="0058555D" w:rsidRDefault="0058555D" w:rsidP="009F7A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8"/>
              <w:tblW w:w="0" w:type="auto"/>
              <w:tblInd w:w="19" w:type="dxa"/>
              <w:tblLook w:val="04A0" w:firstRow="1" w:lastRow="0" w:firstColumn="1" w:lastColumn="0" w:noHBand="0" w:noVBand="1"/>
            </w:tblPr>
            <w:tblGrid>
              <w:gridCol w:w="523"/>
              <w:gridCol w:w="531"/>
              <w:gridCol w:w="434"/>
              <w:gridCol w:w="410"/>
              <w:gridCol w:w="434"/>
              <w:gridCol w:w="434"/>
              <w:gridCol w:w="422"/>
              <w:gridCol w:w="420"/>
              <w:gridCol w:w="424"/>
              <w:gridCol w:w="496"/>
              <w:gridCol w:w="537"/>
              <w:gridCol w:w="567"/>
              <w:gridCol w:w="565"/>
            </w:tblGrid>
            <w:tr w:rsidR="00294D07" w:rsidRPr="003A1BC3" w:rsidTr="00294D07">
              <w:tc>
                <w:tcPr>
                  <w:tcW w:w="523" w:type="dxa"/>
                </w:tcPr>
                <w:p w:rsidR="00294D07" w:rsidRPr="003A1BC3" w:rsidRDefault="00294D07" w:rsidP="00294D07">
                  <w:pPr>
                    <w:pStyle w:val="a7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b/>
                      <w:sz w:val="28"/>
                    </w:rPr>
                  </w:pPr>
                  <w:r w:rsidRPr="003A1BC3">
                    <w:rPr>
                      <w:rFonts w:ascii="Times New Roman" w:hAnsi="Times New Roman" w:cs="Times New Roman"/>
                      <w:b/>
                      <w:sz w:val="28"/>
                    </w:rPr>
                    <w:t>1</w:t>
                  </w:r>
                </w:p>
              </w:tc>
              <w:tc>
                <w:tcPr>
                  <w:tcW w:w="531" w:type="dxa"/>
                </w:tcPr>
                <w:p w:rsidR="00294D07" w:rsidRPr="003A1BC3" w:rsidRDefault="00294D07" w:rsidP="00294D07">
                  <w:pPr>
                    <w:pStyle w:val="a7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b/>
                      <w:sz w:val="28"/>
                    </w:rPr>
                  </w:pPr>
                  <w:r w:rsidRPr="003A1BC3">
                    <w:rPr>
                      <w:rFonts w:ascii="Times New Roman" w:hAnsi="Times New Roman" w:cs="Times New Roman"/>
                      <w:b/>
                      <w:sz w:val="28"/>
                    </w:rPr>
                    <w:t>2</w:t>
                  </w:r>
                </w:p>
              </w:tc>
              <w:tc>
                <w:tcPr>
                  <w:tcW w:w="434" w:type="dxa"/>
                </w:tcPr>
                <w:p w:rsidR="00294D07" w:rsidRPr="003A1BC3" w:rsidRDefault="00294D07" w:rsidP="00294D07">
                  <w:pPr>
                    <w:pStyle w:val="a7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b/>
                      <w:sz w:val="28"/>
                    </w:rPr>
                  </w:pPr>
                  <w:r w:rsidRPr="003A1BC3">
                    <w:rPr>
                      <w:rFonts w:ascii="Times New Roman" w:hAnsi="Times New Roman" w:cs="Times New Roman"/>
                      <w:b/>
                      <w:sz w:val="28"/>
                    </w:rPr>
                    <w:t>3</w:t>
                  </w:r>
                </w:p>
              </w:tc>
              <w:tc>
                <w:tcPr>
                  <w:tcW w:w="410" w:type="dxa"/>
                </w:tcPr>
                <w:p w:rsidR="00294D07" w:rsidRPr="003A1BC3" w:rsidRDefault="00294D07" w:rsidP="00294D07">
                  <w:pPr>
                    <w:pStyle w:val="a7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b/>
                      <w:sz w:val="28"/>
                    </w:rPr>
                  </w:pPr>
                  <w:r w:rsidRPr="003A1BC3">
                    <w:rPr>
                      <w:rFonts w:ascii="Times New Roman" w:hAnsi="Times New Roman" w:cs="Times New Roman"/>
                      <w:b/>
                      <w:sz w:val="28"/>
                    </w:rPr>
                    <w:t>4</w:t>
                  </w:r>
                </w:p>
              </w:tc>
              <w:tc>
                <w:tcPr>
                  <w:tcW w:w="434" w:type="dxa"/>
                </w:tcPr>
                <w:p w:rsidR="00294D07" w:rsidRPr="003A1BC3" w:rsidRDefault="00294D07" w:rsidP="00294D07">
                  <w:pPr>
                    <w:pStyle w:val="a7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b/>
                      <w:sz w:val="28"/>
                    </w:rPr>
                  </w:pPr>
                  <w:r w:rsidRPr="003A1BC3">
                    <w:rPr>
                      <w:rFonts w:ascii="Times New Roman" w:hAnsi="Times New Roman" w:cs="Times New Roman"/>
                      <w:b/>
                      <w:sz w:val="28"/>
                    </w:rPr>
                    <w:t>5</w:t>
                  </w:r>
                </w:p>
              </w:tc>
              <w:tc>
                <w:tcPr>
                  <w:tcW w:w="434" w:type="dxa"/>
                </w:tcPr>
                <w:p w:rsidR="00294D07" w:rsidRPr="003A1BC3" w:rsidRDefault="00294D07" w:rsidP="00294D07">
                  <w:pPr>
                    <w:pStyle w:val="a7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b/>
                      <w:sz w:val="28"/>
                    </w:rPr>
                  </w:pPr>
                  <w:r w:rsidRPr="003A1BC3">
                    <w:rPr>
                      <w:rFonts w:ascii="Times New Roman" w:hAnsi="Times New Roman" w:cs="Times New Roman"/>
                      <w:b/>
                      <w:sz w:val="28"/>
                    </w:rPr>
                    <w:t>6</w:t>
                  </w:r>
                </w:p>
              </w:tc>
              <w:tc>
                <w:tcPr>
                  <w:tcW w:w="422" w:type="dxa"/>
                </w:tcPr>
                <w:p w:rsidR="00294D07" w:rsidRPr="003A1BC3" w:rsidRDefault="00294D07" w:rsidP="00294D07">
                  <w:pPr>
                    <w:pStyle w:val="a7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b/>
                      <w:sz w:val="28"/>
                    </w:rPr>
                  </w:pPr>
                  <w:r w:rsidRPr="003A1BC3">
                    <w:rPr>
                      <w:rFonts w:ascii="Times New Roman" w:hAnsi="Times New Roman" w:cs="Times New Roman"/>
                      <w:b/>
                      <w:sz w:val="28"/>
                    </w:rPr>
                    <w:t>7</w:t>
                  </w:r>
                </w:p>
              </w:tc>
              <w:tc>
                <w:tcPr>
                  <w:tcW w:w="420" w:type="dxa"/>
                </w:tcPr>
                <w:p w:rsidR="00294D07" w:rsidRPr="003A1BC3" w:rsidRDefault="00294D07" w:rsidP="00294D07">
                  <w:pPr>
                    <w:pStyle w:val="a7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b/>
                      <w:sz w:val="28"/>
                    </w:rPr>
                  </w:pPr>
                  <w:r w:rsidRPr="003A1BC3">
                    <w:rPr>
                      <w:rFonts w:ascii="Times New Roman" w:hAnsi="Times New Roman" w:cs="Times New Roman"/>
                      <w:b/>
                      <w:sz w:val="28"/>
                    </w:rPr>
                    <w:t>8</w:t>
                  </w:r>
                </w:p>
              </w:tc>
              <w:tc>
                <w:tcPr>
                  <w:tcW w:w="424" w:type="dxa"/>
                </w:tcPr>
                <w:p w:rsidR="00294D07" w:rsidRPr="003A1BC3" w:rsidRDefault="00294D07" w:rsidP="00294D07">
                  <w:pPr>
                    <w:pStyle w:val="a7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b/>
                      <w:sz w:val="28"/>
                    </w:rPr>
                  </w:pPr>
                  <w:r w:rsidRPr="003A1BC3">
                    <w:rPr>
                      <w:rFonts w:ascii="Times New Roman" w:hAnsi="Times New Roman" w:cs="Times New Roman"/>
                      <w:b/>
                      <w:sz w:val="28"/>
                    </w:rPr>
                    <w:t>9</w:t>
                  </w:r>
                </w:p>
              </w:tc>
              <w:tc>
                <w:tcPr>
                  <w:tcW w:w="496" w:type="dxa"/>
                </w:tcPr>
                <w:p w:rsidR="00294D07" w:rsidRPr="003A1BC3" w:rsidRDefault="00294D07" w:rsidP="00294D07">
                  <w:pPr>
                    <w:pStyle w:val="a7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b/>
                      <w:sz w:val="28"/>
                    </w:rPr>
                  </w:pPr>
                  <w:r w:rsidRPr="003A1BC3">
                    <w:rPr>
                      <w:rFonts w:ascii="Times New Roman" w:hAnsi="Times New Roman" w:cs="Times New Roman"/>
                      <w:b/>
                      <w:sz w:val="28"/>
                    </w:rPr>
                    <w:t>10</w:t>
                  </w:r>
                </w:p>
              </w:tc>
              <w:tc>
                <w:tcPr>
                  <w:tcW w:w="537" w:type="dxa"/>
                </w:tcPr>
                <w:p w:rsidR="00294D07" w:rsidRPr="003A1BC3" w:rsidRDefault="00294D07" w:rsidP="00294D07">
                  <w:pPr>
                    <w:pStyle w:val="a7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b/>
                      <w:sz w:val="28"/>
                    </w:rPr>
                  </w:pPr>
                  <w:r w:rsidRPr="003A1BC3">
                    <w:rPr>
                      <w:rFonts w:ascii="Times New Roman" w:hAnsi="Times New Roman" w:cs="Times New Roman"/>
                      <w:b/>
                      <w:sz w:val="28"/>
                    </w:rPr>
                    <w:t>11</w:t>
                  </w:r>
                </w:p>
              </w:tc>
              <w:tc>
                <w:tcPr>
                  <w:tcW w:w="567" w:type="dxa"/>
                </w:tcPr>
                <w:p w:rsidR="00294D07" w:rsidRPr="003A1BC3" w:rsidRDefault="00294D07" w:rsidP="00294D07">
                  <w:pPr>
                    <w:pStyle w:val="a7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b/>
                      <w:sz w:val="28"/>
                    </w:rPr>
                  </w:pPr>
                  <w:r w:rsidRPr="003A1BC3">
                    <w:rPr>
                      <w:rFonts w:ascii="Times New Roman" w:hAnsi="Times New Roman" w:cs="Times New Roman"/>
                      <w:b/>
                      <w:sz w:val="28"/>
                    </w:rPr>
                    <w:t>12</w:t>
                  </w:r>
                </w:p>
              </w:tc>
              <w:tc>
                <w:tcPr>
                  <w:tcW w:w="565" w:type="dxa"/>
                </w:tcPr>
                <w:p w:rsidR="00294D07" w:rsidRPr="003A1BC3" w:rsidRDefault="00294D07" w:rsidP="00294D07">
                  <w:pPr>
                    <w:pStyle w:val="a7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b/>
                      <w:sz w:val="28"/>
                    </w:rPr>
                  </w:pPr>
                  <w:r w:rsidRPr="003A1BC3">
                    <w:rPr>
                      <w:rFonts w:ascii="Times New Roman" w:hAnsi="Times New Roman" w:cs="Times New Roman"/>
                      <w:b/>
                      <w:sz w:val="28"/>
                    </w:rPr>
                    <w:t>13</w:t>
                  </w:r>
                </w:p>
              </w:tc>
            </w:tr>
            <w:tr w:rsidR="00294D07" w:rsidRPr="003A1BC3" w:rsidTr="00294D07">
              <w:tc>
                <w:tcPr>
                  <w:tcW w:w="523" w:type="dxa"/>
                </w:tcPr>
                <w:p w:rsidR="00294D07" w:rsidRPr="003A1BC3" w:rsidRDefault="00294D07" w:rsidP="00294D07">
                  <w:pPr>
                    <w:pStyle w:val="a7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b/>
                      <w:sz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</w:rPr>
                    <w:t>Ж</w:t>
                  </w:r>
                </w:p>
              </w:tc>
              <w:tc>
                <w:tcPr>
                  <w:tcW w:w="531" w:type="dxa"/>
                </w:tcPr>
                <w:p w:rsidR="00294D07" w:rsidRPr="003A1BC3" w:rsidRDefault="00294D07" w:rsidP="00294D07">
                  <w:pPr>
                    <w:pStyle w:val="a7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b/>
                      <w:sz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</w:rPr>
                    <w:t>Г</w:t>
                  </w:r>
                </w:p>
              </w:tc>
              <w:tc>
                <w:tcPr>
                  <w:tcW w:w="434" w:type="dxa"/>
                </w:tcPr>
                <w:p w:rsidR="00294D07" w:rsidRPr="003A1BC3" w:rsidRDefault="00294D07" w:rsidP="00294D07">
                  <w:pPr>
                    <w:pStyle w:val="a7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b/>
                      <w:sz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b/>
                      <w:sz w:val="28"/>
                    </w:rPr>
                    <w:t>Ц</w:t>
                  </w:r>
                  <w:proofErr w:type="gramEnd"/>
                </w:p>
              </w:tc>
              <w:tc>
                <w:tcPr>
                  <w:tcW w:w="410" w:type="dxa"/>
                </w:tcPr>
                <w:p w:rsidR="00294D07" w:rsidRPr="003A1BC3" w:rsidRDefault="00294D07" w:rsidP="00294D07">
                  <w:pPr>
                    <w:pStyle w:val="a7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b/>
                      <w:sz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b/>
                      <w:sz w:val="28"/>
                    </w:rPr>
                    <w:t>З</w:t>
                  </w:r>
                  <w:proofErr w:type="gramEnd"/>
                </w:p>
              </w:tc>
              <w:tc>
                <w:tcPr>
                  <w:tcW w:w="434" w:type="dxa"/>
                </w:tcPr>
                <w:p w:rsidR="00294D07" w:rsidRPr="003A1BC3" w:rsidRDefault="00294D07" w:rsidP="00294D07">
                  <w:pPr>
                    <w:pStyle w:val="a7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b/>
                      <w:sz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b/>
                      <w:sz w:val="28"/>
                    </w:rPr>
                    <w:t>П</w:t>
                  </w:r>
                  <w:proofErr w:type="gramEnd"/>
                </w:p>
              </w:tc>
              <w:tc>
                <w:tcPr>
                  <w:tcW w:w="434" w:type="dxa"/>
                </w:tcPr>
                <w:p w:rsidR="00294D07" w:rsidRPr="003A1BC3" w:rsidRDefault="00294D07" w:rsidP="00294D07">
                  <w:pPr>
                    <w:pStyle w:val="a7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b/>
                      <w:sz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</w:rPr>
                    <w:t>И</w:t>
                  </w:r>
                </w:p>
              </w:tc>
              <w:tc>
                <w:tcPr>
                  <w:tcW w:w="422" w:type="dxa"/>
                </w:tcPr>
                <w:p w:rsidR="00294D07" w:rsidRPr="003A1BC3" w:rsidRDefault="00294D07" w:rsidP="00294D07">
                  <w:pPr>
                    <w:pStyle w:val="a7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b/>
                      <w:sz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</w:rPr>
                    <w:t>У</w:t>
                  </w:r>
                </w:p>
              </w:tc>
              <w:tc>
                <w:tcPr>
                  <w:tcW w:w="420" w:type="dxa"/>
                </w:tcPr>
                <w:p w:rsidR="00294D07" w:rsidRPr="003A1BC3" w:rsidRDefault="00294D07" w:rsidP="00294D07">
                  <w:pPr>
                    <w:pStyle w:val="a7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b/>
                      <w:sz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b/>
                      <w:sz w:val="28"/>
                    </w:rPr>
                    <w:t>Р</w:t>
                  </w:r>
                  <w:proofErr w:type="gramEnd"/>
                </w:p>
              </w:tc>
              <w:tc>
                <w:tcPr>
                  <w:tcW w:w="424" w:type="dxa"/>
                </w:tcPr>
                <w:p w:rsidR="00294D07" w:rsidRPr="003A1BC3" w:rsidRDefault="00294D07" w:rsidP="00294D07">
                  <w:pPr>
                    <w:pStyle w:val="a7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b/>
                      <w:sz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</w:rPr>
                    <w:t>Х</w:t>
                  </w:r>
                </w:p>
              </w:tc>
              <w:tc>
                <w:tcPr>
                  <w:tcW w:w="496" w:type="dxa"/>
                </w:tcPr>
                <w:p w:rsidR="00294D07" w:rsidRPr="003A1BC3" w:rsidRDefault="00294D07" w:rsidP="00294D07">
                  <w:pPr>
                    <w:pStyle w:val="a7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b/>
                      <w:sz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</w:rPr>
                    <w:t>К</w:t>
                  </w:r>
                </w:p>
              </w:tc>
              <w:tc>
                <w:tcPr>
                  <w:tcW w:w="537" w:type="dxa"/>
                </w:tcPr>
                <w:p w:rsidR="00294D07" w:rsidRPr="003A1BC3" w:rsidRDefault="00294D07" w:rsidP="00294D07">
                  <w:pPr>
                    <w:pStyle w:val="a7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b/>
                      <w:sz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</w:rPr>
                    <w:t>С</w:t>
                  </w:r>
                </w:p>
              </w:tc>
              <w:tc>
                <w:tcPr>
                  <w:tcW w:w="567" w:type="dxa"/>
                </w:tcPr>
                <w:p w:rsidR="00294D07" w:rsidRPr="003A1BC3" w:rsidRDefault="00294D07" w:rsidP="00294D07">
                  <w:pPr>
                    <w:pStyle w:val="a7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b/>
                      <w:sz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</w:rPr>
                    <w:t>О</w:t>
                  </w:r>
                </w:p>
              </w:tc>
              <w:tc>
                <w:tcPr>
                  <w:tcW w:w="565" w:type="dxa"/>
                </w:tcPr>
                <w:p w:rsidR="00294D07" w:rsidRPr="003A1BC3" w:rsidRDefault="00294D07" w:rsidP="00294D07">
                  <w:pPr>
                    <w:pStyle w:val="a7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b/>
                      <w:sz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</w:rPr>
                    <w:t>А</w:t>
                  </w:r>
                </w:p>
              </w:tc>
            </w:tr>
          </w:tbl>
          <w:p w:rsidR="001826E8" w:rsidRPr="002535C6" w:rsidRDefault="001826E8" w:rsidP="002535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</w:tcPr>
          <w:p w:rsidR="0058555D" w:rsidRDefault="003A1BC3" w:rsidP="003A1B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7704">
              <w:rPr>
                <w:rFonts w:ascii="Times New Roman" w:hAnsi="Times New Roman" w:cs="Times New Roman"/>
                <w:sz w:val="24"/>
                <w:szCs w:val="24"/>
              </w:rPr>
              <w:t>За кажд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 w:rsidRPr="00D07704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ый ответ</w:t>
            </w:r>
            <w:r w:rsidRPr="00D07704">
              <w:rPr>
                <w:rFonts w:ascii="Times New Roman" w:hAnsi="Times New Roman" w:cs="Times New Roman"/>
                <w:sz w:val="24"/>
                <w:szCs w:val="24"/>
              </w:rPr>
              <w:t xml:space="preserve"> 1 балл. 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ксимальное количество баллов – 13</w:t>
            </w:r>
          </w:p>
          <w:p w:rsidR="0058555D" w:rsidRDefault="0058555D" w:rsidP="009F7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26E8" w:rsidRDefault="001826E8" w:rsidP="009F7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204" w:rsidTr="009F7AAD">
        <w:tc>
          <w:tcPr>
            <w:tcW w:w="1172" w:type="dxa"/>
          </w:tcPr>
          <w:p w:rsidR="00B65204" w:rsidRPr="00454AC4" w:rsidRDefault="00B65204" w:rsidP="009F7A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2" w:type="dxa"/>
          </w:tcPr>
          <w:p w:rsidR="00B65204" w:rsidRPr="001826E8" w:rsidRDefault="00B65204" w:rsidP="009F7AA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26E8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731" w:type="dxa"/>
          </w:tcPr>
          <w:p w:rsidR="00B65204" w:rsidRPr="001826E8" w:rsidRDefault="001826E8" w:rsidP="001826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  <w:r w:rsidRPr="001826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баллов </w:t>
            </w:r>
          </w:p>
        </w:tc>
      </w:tr>
    </w:tbl>
    <w:p w:rsidR="007235DD" w:rsidRDefault="007235DD" w:rsidP="00190782">
      <w:pPr>
        <w:pStyle w:val="a7"/>
        <w:spacing w:after="0" w:line="360" w:lineRule="auto"/>
        <w:ind w:left="-426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</w:p>
    <w:p w:rsidR="00B65204" w:rsidRDefault="00B65204" w:rsidP="00190782">
      <w:pPr>
        <w:pStyle w:val="a7"/>
        <w:spacing w:after="0" w:line="360" w:lineRule="auto"/>
        <w:ind w:left="-426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</w:p>
    <w:p w:rsidR="00B65204" w:rsidRDefault="00B65204" w:rsidP="00190782">
      <w:pPr>
        <w:pStyle w:val="a7"/>
        <w:spacing w:after="0" w:line="360" w:lineRule="auto"/>
        <w:ind w:left="-426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</w:p>
    <w:p w:rsidR="00B65204" w:rsidRDefault="00B65204" w:rsidP="00190782">
      <w:pPr>
        <w:pStyle w:val="a7"/>
        <w:spacing w:after="0" w:line="360" w:lineRule="auto"/>
        <w:ind w:left="-426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</w:p>
    <w:p w:rsidR="00B65204" w:rsidRDefault="00B65204" w:rsidP="00190782">
      <w:pPr>
        <w:pStyle w:val="a7"/>
        <w:spacing w:after="0" w:line="360" w:lineRule="auto"/>
        <w:ind w:left="-426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</w:p>
    <w:p w:rsidR="00B65204" w:rsidRDefault="00B65204" w:rsidP="00190782">
      <w:pPr>
        <w:pStyle w:val="a7"/>
        <w:spacing w:after="0" w:line="360" w:lineRule="auto"/>
        <w:ind w:left="-426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</w:p>
    <w:p w:rsidR="00B65204" w:rsidRDefault="00B65204" w:rsidP="00190782">
      <w:pPr>
        <w:pStyle w:val="a7"/>
        <w:spacing w:after="0" w:line="360" w:lineRule="auto"/>
        <w:ind w:left="-426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</w:p>
    <w:p w:rsidR="00B65204" w:rsidRDefault="00B65204" w:rsidP="00190782">
      <w:pPr>
        <w:pStyle w:val="a7"/>
        <w:spacing w:after="0" w:line="360" w:lineRule="auto"/>
        <w:ind w:left="-426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</w:p>
    <w:p w:rsidR="00B65204" w:rsidRDefault="00B65204" w:rsidP="00190782">
      <w:pPr>
        <w:pStyle w:val="a7"/>
        <w:spacing w:after="0" w:line="360" w:lineRule="auto"/>
        <w:ind w:left="-426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</w:p>
    <w:p w:rsidR="005D06F0" w:rsidRDefault="005D06F0"/>
    <w:sectPr w:rsidR="005D06F0" w:rsidSect="003D221E">
      <w:footerReference w:type="default" r:id="rId2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04C" w:rsidRDefault="002C004C" w:rsidP="003D221E">
      <w:pPr>
        <w:spacing w:after="0" w:line="240" w:lineRule="auto"/>
      </w:pPr>
      <w:r>
        <w:separator/>
      </w:r>
    </w:p>
  </w:endnote>
  <w:endnote w:type="continuationSeparator" w:id="0">
    <w:p w:rsidR="002C004C" w:rsidRDefault="002C004C" w:rsidP="003D22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68816881"/>
      <w:docPartObj>
        <w:docPartGallery w:val="Page Numbers (Bottom of Page)"/>
        <w:docPartUnique/>
      </w:docPartObj>
    </w:sdtPr>
    <w:sdtEndPr/>
    <w:sdtContent>
      <w:p w:rsidR="009F7AAD" w:rsidRDefault="009F7AAD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71E1">
          <w:rPr>
            <w:noProof/>
          </w:rPr>
          <w:t>4</w:t>
        </w:r>
        <w:r>
          <w:fldChar w:fldCharType="end"/>
        </w:r>
      </w:p>
    </w:sdtContent>
  </w:sdt>
  <w:p w:rsidR="009F7AAD" w:rsidRDefault="009F7AA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04C" w:rsidRDefault="002C004C" w:rsidP="003D221E">
      <w:pPr>
        <w:spacing w:after="0" w:line="240" w:lineRule="auto"/>
      </w:pPr>
      <w:r>
        <w:separator/>
      </w:r>
    </w:p>
  </w:footnote>
  <w:footnote w:type="continuationSeparator" w:id="0">
    <w:p w:rsidR="002C004C" w:rsidRDefault="002C004C" w:rsidP="003D22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2A043B"/>
    <w:multiLevelType w:val="hybridMultilevel"/>
    <w:tmpl w:val="729C4D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CE33F1"/>
    <w:multiLevelType w:val="hybridMultilevel"/>
    <w:tmpl w:val="DD46640E"/>
    <w:lvl w:ilvl="0" w:tplc="55169C48">
      <w:start w:val="139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7B756E"/>
    <w:multiLevelType w:val="hybridMultilevel"/>
    <w:tmpl w:val="DD3A83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AB59A7"/>
    <w:multiLevelType w:val="hybridMultilevel"/>
    <w:tmpl w:val="10C48512"/>
    <w:lvl w:ilvl="0" w:tplc="5806627E">
      <w:start w:val="1"/>
      <w:numFmt w:val="decimal"/>
      <w:lvlText w:val="%1)"/>
      <w:lvlJc w:val="left"/>
      <w:pPr>
        <w:ind w:left="135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B347BCD"/>
    <w:multiLevelType w:val="hybridMultilevel"/>
    <w:tmpl w:val="24427F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FA7706"/>
    <w:multiLevelType w:val="hybridMultilevel"/>
    <w:tmpl w:val="496C2286"/>
    <w:lvl w:ilvl="0" w:tplc="AB102D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C495F8F"/>
    <w:multiLevelType w:val="hybridMultilevel"/>
    <w:tmpl w:val="E3281F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DE27F0"/>
    <w:multiLevelType w:val="hybridMultilevel"/>
    <w:tmpl w:val="056AEE02"/>
    <w:lvl w:ilvl="0" w:tplc="CB2C0812">
      <w:start w:val="1"/>
      <w:numFmt w:val="decimal"/>
      <w:lvlText w:val="%1)"/>
      <w:lvlJc w:val="left"/>
      <w:pPr>
        <w:ind w:left="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0" w:hanging="360"/>
      </w:pPr>
    </w:lvl>
    <w:lvl w:ilvl="2" w:tplc="0419001B" w:tentative="1">
      <w:start w:val="1"/>
      <w:numFmt w:val="lowerRoman"/>
      <w:lvlText w:val="%3."/>
      <w:lvlJc w:val="right"/>
      <w:pPr>
        <w:ind w:left="1790" w:hanging="180"/>
      </w:pPr>
    </w:lvl>
    <w:lvl w:ilvl="3" w:tplc="0419000F" w:tentative="1">
      <w:start w:val="1"/>
      <w:numFmt w:val="decimal"/>
      <w:lvlText w:val="%4."/>
      <w:lvlJc w:val="left"/>
      <w:pPr>
        <w:ind w:left="2510" w:hanging="360"/>
      </w:pPr>
    </w:lvl>
    <w:lvl w:ilvl="4" w:tplc="04190019" w:tentative="1">
      <w:start w:val="1"/>
      <w:numFmt w:val="lowerLetter"/>
      <w:lvlText w:val="%5."/>
      <w:lvlJc w:val="left"/>
      <w:pPr>
        <w:ind w:left="3230" w:hanging="360"/>
      </w:pPr>
    </w:lvl>
    <w:lvl w:ilvl="5" w:tplc="0419001B" w:tentative="1">
      <w:start w:val="1"/>
      <w:numFmt w:val="lowerRoman"/>
      <w:lvlText w:val="%6."/>
      <w:lvlJc w:val="right"/>
      <w:pPr>
        <w:ind w:left="3950" w:hanging="180"/>
      </w:pPr>
    </w:lvl>
    <w:lvl w:ilvl="6" w:tplc="0419000F" w:tentative="1">
      <w:start w:val="1"/>
      <w:numFmt w:val="decimal"/>
      <w:lvlText w:val="%7."/>
      <w:lvlJc w:val="left"/>
      <w:pPr>
        <w:ind w:left="4670" w:hanging="360"/>
      </w:pPr>
    </w:lvl>
    <w:lvl w:ilvl="7" w:tplc="04190019" w:tentative="1">
      <w:start w:val="1"/>
      <w:numFmt w:val="lowerLetter"/>
      <w:lvlText w:val="%8."/>
      <w:lvlJc w:val="left"/>
      <w:pPr>
        <w:ind w:left="5390" w:hanging="360"/>
      </w:pPr>
    </w:lvl>
    <w:lvl w:ilvl="8" w:tplc="0419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8">
    <w:nsid w:val="63F86D7D"/>
    <w:multiLevelType w:val="hybridMultilevel"/>
    <w:tmpl w:val="629C76B4"/>
    <w:lvl w:ilvl="0" w:tplc="56A69DE6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447424E"/>
    <w:multiLevelType w:val="hybridMultilevel"/>
    <w:tmpl w:val="6BC0407C"/>
    <w:lvl w:ilvl="0" w:tplc="4A82C71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6C106288"/>
    <w:multiLevelType w:val="hybridMultilevel"/>
    <w:tmpl w:val="2F2036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FD327D1"/>
    <w:multiLevelType w:val="hybridMultilevel"/>
    <w:tmpl w:val="75E8C870"/>
    <w:lvl w:ilvl="0" w:tplc="C450AD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0"/>
  </w:num>
  <w:num w:numId="3">
    <w:abstractNumId w:val="11"/>
  </w:num>
  <w:num w:numId="4">
    <w:abstractNumId w:val="1"/>
  </w:num>
  <w:num w:numId="5">
    <w:abstractNumId w:val="7"/>
  </w:num>
  <w:num w:numId="6">
    <w:abstractNumId w:val="3"/>
  </w:num>
  <w:num w:numId="7">
    <w:abstractNumId w:val="5"/>
  </w:num>
  <w:num w:numId="8">
    <w:abstractNumId w:val="6"/>
  </w:num>
  <w:num w:numId="9">
    <w:abstractNumId w:val="2"/>
  </w:num>
  <w:num w:numId="10">
    <w:abstractNumId w:val="9"/>
  </w:num>
  <w:num w:numId="11">
    <w:abstractNumId w:val="4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AB5"/>
    <w:rsid w:val="0001459E"/>
    <w:rsid w:val="000652D3"/>
    <w:rsid w:val="000C1EC7"/>
    <w:rsid w:val="000E78E1"/>
    <w:rsid w:val="001260A2"/>
    <w:rsid w:val="00157928"/>
    <w:rsid w:val="001826E8"/>
    <w:rsid w:val="00190782"/>
    <w:rsid w:val="002417A7"/>
    <w:rsid w:val="002535C6"/>
    <w:rsid w:val="00294D07"/>
    <w:rsid w:val="002A4431"/>
    <w:rsid w:val="002C004C"/>
    <w:rsid w:val="002D6837"/>
    <w:rsid w:val="00367444"/>
    <w:rsid w:val="003A1BC3"/>
    <w:rsid w:val="003D221E"/>
    <w:rsid w:val="003D6D06"/>
    <w:rsid w:val="003E4BAA"/>
    <w:rsid w:val="00414451"/>
    <w:rsid w:val="004B2BCF"/>
    <w:rsid w:val="004D3AB5"/>
    <w:rsid w:val="004E64E4"/>
    <w:rsid w:val="00580F7B"/>
    <w:rsid w:val="0058555D"/>
    <w:rsid w:val="005951D8"/>
    <w:rsid w:val="005D06F0"/>
    <w:rsid w:val="00600546"/>
    <w:rsid w:val="006054EB"/>
    <w:rsid w:val="00621E1E"/>
    <w:rsid w:val="007235DD"/>
    <w:rsid w:val="0074129E"/>
    <w:rsid w:val="00785A56"/>
    <w:rsid w:val="007D19EE"/>
    <w:rsid w:val="00832705"/>
    <w:rsid w:val="008A2A50"/>
    <w:rsid w:val="008C3131"/>
    <w:rsid w:val="008F7D72"/>
    <w:rsid w:val="00950A3A"/>
    <w:rsid w:val="00997FF5"/>
    <w:rsid w:val="009E0043"/>
    <w:rsid w:val="009F7AAD"/>
    <w:rsid w:val="00A216D6"/>
    <w:rsid w:val="00A45FBD"/>
    <w:rsid w:val="00AA19CD"/>
    <w:rsid w:val="00AA7595"/>
    <w:rsid w:val="00AD3070"/>
    <w:rsid w:val="00AE606C"/>
    <w:rsid w:val="00B033FC"/>
    <w:rsid w:val="00B65204"/>
    <w:rsid w:val="00BF6D9F"/>
    <w:rsid w:val="00C608EC"/>
    <w:rsid w:val="00C61147"/>
    <w:rsid w:val="00CA33AC"/>
    <w:rsid w:val="00CB252E"/>
    <w:rsid w:val="00CD5991"/>
    <w:rsid w:val="00CE25F4"/>
    <w:rsid w:val="00D07704"/>
    <w:rsid w:val="00D12A42"/>
    <w:rsid w:val="00D23A31"/>
    <w:rsid w:val="00D57AEF"/>
    <w:rsid w:val="00D85632"/>
    <w:rsid w:val="00DA695C"/>
    <w:rsid w:val="00DF2F94"/>
    <w:rsid w:val="00E654BD"/>
    <w:rsid w:val="00F421F0"/>
    <w:rsid w:val="00F8295E"/>
    <w:rsid w:val="00F87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3AC"/>
  </w:style>
  <w:style w:type="paragraph" w:styleId="3">
    <w:name w:val="heading 3"/>
    <w:basedOn w:val="a"/>
    <w:next w:val="a"/>
    <w:link w:val="30"/>
    <w:uiPriority w:val="9"/>
    <w:unhideWhenUsed/>
    <w:qFormat/>
    <w:rsid w:val="00B033F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D22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D221E"/>
  </w:style>
  <w:style w:type="paragraph" w:styleId="a5">
    <w:name w:val="footer"/>
    <w:basedOn w:val="a"/>
    <w:link w:val="a6"/>
    <w:uiPriority w:val="99"/>
    <w:unhideWhenUsed/>
    <w:rsid w:val="003D22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D221E"/>
  </w:style>
  <w:style w:type="paragraph" w:styleId="a7">
    <w:name w:val="List Paragraph"/>
    <w:basedOn w:val="a"/>
    <w:uiPriority w:val="34"/>
    <w:qFormat/>
    <w:rsid w:val="00CD5991"/>
    <w:pPr>
      <w:spacing w:after="200" w:line="276" w:lineRule="auto"/>
      <w:ind w:left="720"/>
      <w:contextualSpacing/>
    </w:pPr>
  </w:style>
  <w:style w:type="table" w:styleId="a8">
    <w:name w:val="Table Grid"/>
    <w:basedOn w:val="a1"/>
    <w:uiPriority w:val="59"/>
    <w:rsid w:val="00CD59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unhideWhenUsed/>
    <w:rsid w:val="00CD59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Intense Emphasis"/>
    <w:basedOn w:val="a0"/>
    <w:uiPriority w:val="21"/>
    <w:qFormat/>
    <w:rsid w:val="00C608EC"/>
    <w:rPr>
      <w:b/>
      <w:bCs/>
      <w:i/>
      <w:iCs/>
      <w:color w:val="5B9BD5" w:themeColor="accent1"/>
    </w:rPr>
  </w:style>
  <w:style w:type="character" w:styleId="ab">
    <w:name w:val="Strong"/>
    <w:basedOn w:val="a0"/>
    <w:uiPriority w:val="22"/>
    <w:qFormat/>
    <w:rsid w:val="002D6837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B033F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3AC"/>
  </w:style>
  <w:style w:type="paragraph" w:styleId="3">
    <w:name w:val="heading 3"/>
    <w:basedOn w:val="a"/>
    <w:next w:val="a"/>
    <w:link w:val="30"/>
    <w:uiPriority w:val="9"/>
    <w:unhideWhenUsed/>
    <w:qFormat/>
    <w:rsid w:val="00B033F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D22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D221E"/>
  </w:style>
  <w:style w:type="paragraph" w:styleId="a5">
    <w:name w:val="footer"/>
    <w:basedOn w:val="a"/>
    <w:link w:val="a6"/>
    <w:uiPriority w:val="99"/>
    <w:unhideWhenUsed/>
    <w:rsid w:val="003D22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D221E"/>
  </w:style>
  <w:style w:type="paragraph" w:styleId="a7">
    <w:name w:val="List Paragraph"/>
    <w:basedOn w:val="a"/>
    <w:uiPriority w:val="34"/>
    <w:qFormat/>
    <w:rsid w:val="00CD5991"/>
    <w:pPr>
      <w:spacing w:after="200" w:line="276" w:lineRule="auto"/>
      <w:ind w:left="720"/>
      <w:contextualSpacing/>
    </w:pPr>
  </w:style>
  <w:style w:type="table" w:styleId="a8">
    <w:name w:val="Table Grid"/>
    <w:basedOn w:val="a1"/>
    <w:uiPriority w:val="59"/>
    <w:rsid w:val="00CD59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unhideWhenUsed/>
    <w:rsid w:val="00CD59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Intense Emphasis"/>
    <w:basedOn w:val="a0"/>
    <w:uiPriority w:val="21"/>
    <w:qFormat/>
    <w:rsid w:val="00C608EC"/>
    <w:rPr>
      <w:b/>
      <w:bCs/>
      <w:i/>
      <w:iCs/>
      <w:color w:val="5B9BD5" w:themeColor="accent1"/>
    </w:rPr>
  </w:style>
  <w:style w:type="character" w:styleId="ab">
    <w:name w:val="Strong"/>
    <w:basedOn w:val="a0"/>
    <w:uiPriority w:val="22"/>
    <w:qFormat/>
    <w:rsid w:val="002D6837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B033F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9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373</TotalTime>
  <Pages>1</Pages>
  <Words>1394</Words>
  <Characters>7947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Щаникова</dc:creator>
  <cp:keywords/>
  <dc:description/>
  <cp:lastModifiedBy>Саша</cp:lastModifiedBy>
  <cp:revision>30</cp:revision>
  <dcterms:created xsi:type="dcterms:W3CDTF">2026-01-14T05:38:00Z</dcterms:created>
  <dcterms:modified xsi:type="dcterms:W3CDTF">2026-01-18T18:20:00Z</dcterms:modified>
</cp:coreProperties>
</file>